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2419"/>
        <w:tblOverlap w:val="never"/>
        <w:tblW w:w="10233" w:type="dxa"/>
        <w:jc w:val="center"/>
        <w:tblLook w:val="01E0" w:firstRow="1" w:lastRow="1" w:firstColumn="1" w:lastColumn="1" w:noHBand="0" w:noVBand="0"/>
      </w:tblPr>
      <w:tblGrid>
        <w:gridCol w:w="4574"/>
        <w:gridCol w:w="320"/>
        <w:gridCol w:w="5339"/>
      </w:tblGrid>
      <w:tr w:rsidR="001D60EF" w:rsidRPr="001D60EF" w14:paraId="3DC79478" w14:textId="77777777" w:rsidTr="00550D04">
        <w:trPr>
          <w:trHeight w:val="334"/>
          <w:jc w:val="center"/>
        </w:trPr>
        <w:tc>
          <w:tcPr>
            <w:tcW w:w="4574" w:type="dxa"/>
            <w:shd w:val="clear" w:color="auto" w:fill="auto"/>
          </w:tcPr>
          <w:p w14:paraId="7AAD189A" w14:textId="77777777"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sz w:val="20"/>
                <w:szCs w:val="20"/>
                <w:lang w:eastAsia="fr-FR"/>
              </w:rPr>
            </w:pPr>
            <w:r w:rsidRPr="001D60EF">
              <w:rPr>
                <w:rFonts w:ascii="Verdana" w:eastAsia="SimSun" w:hAnsi="Verdana" w:cs="Times New Roman"/>
                <w:sz w:val="20"/>
                <w:szCs w:val="20"/>
                <w:lang w:eastAsia="fr-FR"/>
              </w:rPr>
              <w:t>Affaire suivie par :</w:t>
            </w:r>
          </w:p>
        </w:tc>
        <w:tc>
          <w:tcPr>
            <w:tcW w:w="320" w:type="dxa"/>
            <w:shd w:val="clear" w:color="auto" w:fill="auto"/>
          </w:tcPr>
          <w:p w14:paraId="5D95BD3C" w14:textId="77777777" w:rsidR="001D60EF" w:rsidRPr="001D60EF" w:rsidRDefault="001D60EF" w:rsidP="001D60EF">
            <w:pPr>
              <w:tabs>
                <w:tab w:val="center" w:pos="3129"/>
                <w:tab w:val="right" w:pos="6259"/>
              </w:tabs>
              <w:overflowPunct w:val="0"/>
              <w:autoSpaceDE w:val="0"/>
              <w:autoSpaceDN w:val="0"/>
              <w:adjustRightInd w:val="0"/>
              <w:spacing w:after="0" w:line="240" w:lineRule="auto"/>
              <w:ind w:firstLine="2"/>
              <w:jc w:val="both"/>
              <w:textAlignment w:val="baseline"/>
              <w:rPr>
                <w:rFonts w:ascii="Verdana" w:eastAsia="SimSun" w:hAnsi="Verdana" w:cs="Times New Roman"/>
                <w:sz w:val="20"/>
                <w:szCs w:val="20"/>
                <w:lang w:eastAsia="fr-FR"/>
              </w:rPr>
            </w:pPr>
          </w:p>
        </w:tc>
        <w:tc>
          <w:tcPr>
            <w:tcW w:w="5339" w:type="dxa"/>
            <w:shd w:val="clear" w:color="auto" w:fill="auto"/>
          </w:tcPr>
          <w:p w14:paraId="54899936" w14:textId="057E047C" w:rsidR="001D60EF" w:rsidRPr="001D60EF" w:rsidRDefault="001D60EF" w:rsidP="001D60EF">
            <w:pPr>
              <w:tabs>
                <w:tab w:val="right" w:pos="3491"/>
                <w:tab w:val="right" w:pos="6259"/>
              </w:tabs>
              <w:overflowPunct w:val="0"/>
              <w:autoSpaceDE w:val="0"/>
              <w:autoSpaceDN w:val="0"/>
              <w:adjustRightInd w:val="0"/>
              <w:spacing w:after="0" w:line="240" w:lineRule="auto"/>
              <w:ind w:firstLine="2"/>
              <w:jc w:val="both"/>
              <w:textAlignment w:val="baseline"/>
              <w:rPr>
                <w:rFonts w:ascii="Verdana" w:eastAsia="SimSun" w:hAnsi="Verdana" w:cs="Times New Roman"/>
                <w:sz w:val="20"/>
                <w:szCs w:val="20"/>
                <w:lang w:eastAsia="fr-FR"/>
              </w:rPr>
            </w:pPr>
            <w:r w:rsidRPr="001D60EF">
              <w:rPr>
                <w:rFonts w:ascii="Verdana" w:eastAsia="SimSun" w:hAnsi="Verdana" w:cs="Times New Roman"/>
                <w:sz w:val="20"/>
                <w:szCs w:val="20"/>
                <w:lang w:eastAsia="fr-FR"/>
              </w:rPr>
              <w:t>Montant de la convention</w:t>
            </w:r>
            <w:r w:rsidRPr="001D60EF">
              <w:rPr>
                <w:rFonts w:ascii="Verdana" w:eastAsia="SimSun" w:hAnsi="Verdana" w:cs="Times New Roman"/>
                <w:sz w:val="20"/>
                <w:szCs w:val="20"/>
                <w:lang w:eastAsia="fr-FR"/>
              </w:rPr>
              <w:tab/>
              <w:t xml:space="preserve"> </w:t>
            </w:r>
            <w:r w:rsidR="00A7264A" w:rsidRPr="002E591C">
              <w:rPr>
                <w:rFonts w:ascii="Verdana" w:eastAsia="SimSun" w:hAnsi="Verdana" w:cs="Times New Roman"/>
                <w:b/>
                <w:sz w:val="20"/>
                <w:szCs w:val="20"/>
                <w:lang w:eastAsia="fr-FR"/>
              </w:rPr>
              <w:t>XPF</w:t>
            </w:r>
          </w:p>
        </w:tc>
      </w:tr>
      <w:tr w:rsidR="001D60EF" w:rsidRPr="001D60EF" w14:paraId="3517C797" w14:textId="77777777" w:rsidTr="00550D04">
        <w:trPr>
          <w:trHeight w:val="240"/>
          <w:jc w:val="center"/>
        </w:trPr>
        <w:tc>
          <w:tcPr>
            <w:tcW w:w="4574" w:type="dxa"/>
            <w:vMerge w:val="restart"/>
            <w:shd w:val="clear" w:color="auto" w:fill="auto"/>
          </w:tcPr>
          <w:p w14:paraId="2C978FFE" w14:textId="69845FD6"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sz w:val="20"/>
                <w:szCs w:val="20"/>
                <w:lang w:eastAsia="fr-FR"/>
              </w:rPr>
            </w:pPr>
            <w:r w:rsidRPr="001D60EF">
              <w:rPr>
                <w:rFonts w:ascii="Verdana" w:eastAsia="SimSun" w:hAnsi="Verdana" w:cs="Times New Roman"/>
                <w:sz w:val="20"/>
                <w:szCs w:val="20"/>
                <w:u w:val="single"/>
                <w:lang w:eastAsia="fr-FR"/>
              </w:rPr>
              <w:t>ACE</w:t>
            </w:r>
            <w:r w:rsidRPr="001D60EF">
              <w:rPr>
                <w:rFonts w:ascii="Verdana" w:eastAsia="SimSun" w:hAnsi="Verdana" w:cs="Times New Roman"/>
                <w:sz w:val="20"/>
                <w:szCs w:val="20"/>
                <w:lang w:eastAsia="fr-FR"/>
              </w:rPr>
              <w:t xml:space="preserve"> : </w:t>
            </w:r>
            <w:r w:rsidR="00182CBE">
              <w:rPr>
                <w:rFonts w:ascii="Verdana" w:eastAsia="SimSun" w:hAnsi="Verdana" w:cs="Times New Roman"/>
                <w:sz w:val="20"/>
                <w:szCs w:val="20"/>
                <w:lang w:eastAsia="fr-FR"/>
              </w:rPr>
              <w:fldChar w:fldCharType="begin"/>
            </w:r>
            <w:r w:rsidR="00182CBE">
              <w:rPr>
                <w:rFonts w:ascii="Verdana" w:eastAsia="SimSun" w:hAnsi="Verdana" w:cs="Times New Roman"/>
                <w:sz w:val="20"/>
                <w:szCs w:val="20"/>
                <w:lang w:eastAsia="fr-FR"/>
              </w:rPr>
              <w:instrText xml:space="preserve"> MERGEFIELD ACE_chargé_projet_Nom_Prénom </w:instrText>
            </w:r>
            <w:r w:rsidR="00182CBE">
              <w:rPr>
                <w:rFonts w:ascii="Verdana" w:eastAsia="SimSun" w:hAnsi="Verdana" w:cs="Times New Roman"/>
                <w:sz w:val="20"/>
                <w:szCs w:val="20"/>
                <w:lang w:eastAsia="fr-FR"/>
              </w:rPr>
              <w:fldChar w:fldCharType="separate"/>
            </w:r>
            <w:r w:rsidR="00781453" w:rsidRPr="00A16998">
              <w:rPr>
                <w:rFonts w:ascii="Verdana" w:eastAsia="SimSun" w:hAnsi="Verdana" w:cs="Times New Roman"/>
                <w:noProof/>
                <w:sz w:val="20"/>
                <w:szCs w:val="20"/>
                <w:lang w:eastAsia="fr-FR"/>
              </w:rPr>
              <w:t>Perrine TRIBALLI</w:t>
            </w:r>
            <w:r w:rsidR="00182CBE">
              <w:rPr>
                <w:rFonts w:ascii="Verdana" w:eastAsia="SimSun" w:hAnsi="Verdana" w:cs="Times New Roman"/>
                <w:sz w:val="20"/>
                <w:szCs w:val="20"/>
                <w:lang w:eastAsia="fr-FR"/>
              </w:rPr>
              <w:fldChar w:fldCharType="end"/>
            </w:r>
          </w:p>
          <w:p w14:paraId="4D7BD94A" w14:textId="07E45D9A"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sz w:val="20"/>
                <w:szCs w:val="20"/>
                <w:lang w:eastAsia="fr-FR"/>
              </w:rPr>
            </w:pPr>
            <w:r w:rsidRPr="001D60EF">
              <w:rPr>
                <w:rFonts w:ascii="Verdana" w:eastAsia="SimSun" w:hAnsi="Verdana" w:cs="Times New Roman"/>
                <w:sz w:val="20"/>
                <w:szCs w:val="20"/>
                <w:lang w:eastAsia="fr-FR"/>
              </w:rPr>
              <w:t xml:space="preserve">Courriel : </w:t>
            </w:r>
            <w:r w:rsidR="00182CBE">
              <w:rPr>
                <w:rFonts w:ascii="Verdana" w:eastAsia="SimSun" w:hAnsi="Verdana" w:cs="Times New Roman"/>
                <w:sz w:val="20"/>
                <w:szCs w:val="20"/>
                <w:lang w:eastAsia="fr-FR"/>
              </w:rPr>
              <w:fldChar w:fldCharType="begin"/>
            </w:r>
            <w:r w:rsidR="00182CBE">
              <w:rPr>
                <w:rFonts w:ascii="Verdana" w:eastAsia="SimSun" w:hAnsi="Verdana" w:cs="Times New Roman"/>
                <w:sz w:val="20"/>
                <w:szCs w:val="20"/>
                <w:lang w:eastAsia="fr-FR"/>
              </w:rPr>
              <w:instrText xml:space="preserve"> MERGEFIELD ACE_chargé_projet_Email </w:instrText>
            </w:r>
            <w:r w:rsidR="00182CBE">
              <w:rPr>
                <w:rFonts w:ascii="Verdana" w:eastAsia="SimSun" w:hAnsi="Verdana" w:cs="Times New Roman"/>
                <w:sz w:val="20"/>
                <w:szCs w:val="20"/>
                <w:lang w:eastAsia="fr-FR"/>
              </w:rPr>
              <w:fldChar w:fldCharType="separate"/>
            </w:r>
            <w:r w:rsidR="00781453" w:rsidRPr="00A16998">
              <w:rPr>
                <w:rFonts w:ascii="Verdana" w:eastAsia="SimSun" w:hAnsi="Verdana" w:cs="Times New Roman"/>
                <w:noProof/>
                <w:sz w:val="20"/>
                <w:szCs w:val="20"/>
                <w:lang w:eastAsia="fr-FR"/>
              </w:rPr>
              <w:t>perrine.triballi@agence-energie.nc</w:t>
            </w:r>
            <w:r w:rsidR="00182CBE">
              <w:rPr>
                <w:rFonts w:ascii="Verdana" w:eastAsia="SimSun" w:hAnsi="Verdana" w:cs="Times New Roman"/>
                <w:sz w:val="20"/>
                <w:szCs w:val="20"/>
                <w:lang w:eastAsia="fr-FR"/>
              </w:rPr>
              <w:fldChar w:fldCharType="end"/>
            </w:r>
          </w:p>
          <w:p w14:paraId="234BD9CE" w14:textId="4AE20F18"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sz w:val="20"/>
                <w:szCs w:val="20"/>
                <w:lang w:eastAsia="fr-FR"/>
              </w:rPr>
            </w:pPr>
            <w:r w:rsidRPr="001D60EF">
              <w:rPr>
                <w:rFonts w:ascii="Verdana" w:eastAsia="SimSun" w:hAnsi="Verdana" w:cs="Times New Roman"/>
                <w:sz w:val="20"/>
                <w:szCs w:val="20"/>
                <w:lang w:eastAsia="fr-FR"/>
              </w:rPr>
              <w:t xml:space="preserve">Ligne directe : </w:t>
            </w:r>
            <w:r w:rsidR="00182CBE">
              <w:rPr>
                <w:rFonts w:ascii="Verdana" w:eastAsia="SimSun" w:hAnsi="Verdana" w:cs="Times New Roman"/>
                <w:sz w:val="20"/>
                <w:szCs w:val="20"/>
                <w:lang w:eastAsia="fr-FR"/>
              </w:rPr>
              <w:fldChar w:fldCharType="begin"/>
            </w:r>
            <w:r w:rsidR="00182CBE">
              <w:rPr>
                <w:rFonts w:ascii="Verdana" w:eastAsia="SimSun" w:hAnsi="Verdana" w:cs="Times New Roman"/>
                <w:sz w:val="20"/>
                <w:szCs w:val="20"/>
                <w:lang w:eastAsia="fr-FR"/>
              </w:rPr>
              <w:instrText xml:space="preserve"> MERGEFIELD ACE_chargé_projet_Tél </w:instrText>
            </w:r>
            <w:r w:rsidR="00182CBE">
              <w:rPr>
                <w:rFonts w:ascii="Verdana" w:eastAsia="SimSun" w:hAnsi="Verdana" w:cs="Times New Roman"/>
                <w:sz w:val="20"/>
                <w:szCs w:val="20"/>
                <w:lang w:eastAsia="fr-FR"/>
              </w:rPr>
              <w:fldChar w:fldCharType="separate"/>
            </w:r>
            <w:r w:rsidR="00781453" w:rsidRPr="00A16998">
              <w:rPr>
                <w:rFonts w:ascii="Verdana" w:eastAsia="SimSun" w:hAnsi="Verdana" w:cs="Times New Roman"/>
                <w:noProof/>
                <w:sz w:val="20"/>
                <w:szCs w:val="20"/>
                <w:lang w:eastAsia="fr-FR"/>
              </w:rPr>
              <w:t>28 52 71</w:t>
            </w:r>
            <w:r w:rsidR="00182CBE">
              <w:rPr>
                <w:rFonts w:ascii="Verdana" w:eastAsia="SimSun" w:hAnsi="Verdana" w:cs="Times New Roman"/>
                <w:sz w:val="20"/>
                <w:szCs w:val="20"/>
                <w:lang w:eastAsia="fr-FR"/>
              </w:rPr>
              <w:fldChar w:fldCharType="end"/>
            </w:r>
          </w:p>
          <w:p w14:paraId="2FEF7939" w14:textId="77777777"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sz w:val="20"/>
                <w:szCs w:val="20"/>
                <w:lang w:eastAsia="fr-FR"/>
              </w:rPr>
            </w:pPr>
          </w:p>
          <w:p w14:paraId="110A3AD4" w14:textId="77777777"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Arial"/>
                <w:sz w:val="20"/>
                <w:szCs w:val="20"/>
                <w:lang w:eastAsia="fr-FR"/>
              </w:rPr>
            </w:pPr>
          </w:p>
        </w:tc>
        <w:tc>
          <w:tcPr>
            <w:tcW w:w="320" w:type="dxa"/>
            <w:vMerge w:val="restart"/>
            <w:shd w:val="clear" w:color="auto" w:fill="auto"/>
          </w:tcPr>
          <w:p w14:paraId="507F968E"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c>
          <w:tcPr>
            <w:tcW w:w="5339" w:type="dxa"/>
            <w:shd w:val="clear" w:color="auto" w:fill="auto"/>
          </w:tcPr>
          <w:p w14:paraId="49BFA0A0" w14:textId="77777777" w:rsidR="001D60EF" w:rsidRPr="001D60EF" w:rsidRDefault="001D60EF" w:rsidP="001D60EF">
            <w:pPr>
              <w:tabs>
                <w:tab w:val="center" w:pos="4536"/>
                <w:tab w:val="right" w:pos="5060"/>
                <w:tab w:val="right" w:pos="9072"/>
              </w:tabs>
              <w:overflowPunct w:val="0"/>
              <w:autoSpaceDE w:val="0"/>
              <w:autoSpaceDN w:val="0"/>
              <w:adjustRightInd w:val="0"/>
              <w:spacing w:after="0" w:line="240" w:lineRule="auto"/>
              <w:ind w:firstLine="4"/>
              <w:jc w:val="both"/>
              <w:textAlignment w:val="baseline"/>
              <w:rPr>
                <w:rFonts w:ascii="Verdana" w:eastAsia="SimSun" w:hAnsi="Verdana" w:cs="Times New Roman"/>
                <w:sz w:val="20"/>
                <w:szCs w:val="20"/>
                <w:lang w:eastAsia="fr-FR"/>
              </w:rPr>
            </w:pPr>
          </w:p>
          <w:p w14:paraId="5781E833" w14:textId="6FA69849" w:rsidR="001D60EF" w:rsidRPr="001D60EF" w:rsidRDefault="001D60EF" w:rsidP="001D60EF">
            <w:pPr>
              <w:tabs>
                <w:tab w:val="center" w:pos="4536"/>
                <w:tab w:val="right" w:pos="5060"/>
                <w:tab w:val="right" w:pos="9072"/>
              </w:tabs>
              <w:overflowPunct w:val="0"/>
              <w:autoSpaceDE w:val="0"/>
              <w:autoSpaceDN w:val="0"/>
              <w:adjustRightInd w:val="0"/>
              <w:spacing w:after="0" w:line="240" w:lineRule="auto"/>
              <w:ind w:firstLine="4"/>
              <w:jc w:val="both"/>
              <w:textAlignment w:val="baseline"/>
              <w:rPr>
                <w:rFonts w:ascii="Verdana" w:eastAsia="SimSun" w:hAnsi="Verdana" w:cs="Times New Roman"/>
                <w:b/>
                <w:noProof/>
                <w:sz w:val="20"/>
                <w:szCs w:val="20"/>
                <w:lang w:eastAsia="fr-FR"/>
              </w:rPr>
            </w:pPr>
            <w:r w:rsidRPr="001D60EF">
              <w:rPr>
                <w:rFonts w:ascii="Verdana" w:eastAsia="SimSun" w:hAnsi="Verdana" w:cs="Times New Roman"/>
                <w:sz w:val="20"/>
                <w:szCs w:val="20"/>
                <w:lang w:eastAsia="fr-FR"/>
              </w:rPr>
              <w:t>Délibération</w:t>
            </w:r>
            <w:r w:rsidRPr="001D60EF">
              <w:rPr>
                <w:rFonts w:ascii="Verdana" w:eastAsia="SimSun" w:hAnsi="Verdana" w:cs="Times New Roman"/>
                <w:b/>
                <w:sz w:val="20"/>
                <w:szCs w:val="20"/>
                <w:lang w:eastAsia="fr-FR"/>
              </w:rPr>
              <w:t xml:space="preserve"> </w:t>
            </w:r>
            <w:r w:rsidRPr="00EA3E3D">
              <w:rPr>
                <w:rFonts w:ascii="Verdana" w:eastAsia="SimSun" w:hAnsi="Verdana" w:cs="Times New Roman"/>
                <w:b/>
                <w:noProof/>
                <w:sz w:val="20"/>
                <w:szCs w:val="20"/>
                <w:lang w:eastAsia="fr-FR"/>
              </w:rPr>
              <w:t>20</w:t>
            </w:r>
            <w:r w:rsidR="00D43464" w:rsidRPr="00EA3E3D">
              <w:rPr>
                <w:rFonts w:ascii="Verdana" w:eastAsia="SimSun" w:hAnsi="Verdana" w:cs="Times New Roman"/>
                <w:b/>
                <w:noProof/>
                <w:sz w:val="20"/>
                <w:szCs w:val="20"/>
                <w:lang w:eastAsia="fr-FR"/>
              </w:rPr>
              <w:t>2</w:t>
            </w:r>
            <w:r w:rsidR="00FF0E26">
              <w:rPr>
                <w:rFonts w:ascii="Verdana" w:eastAsia="SimSun" w:hAnsi="Verdana" w:cs="Times New Roman"/>
                <w:b/>
                <w:noProof/>
                <w:sz w:val="20"/>
                <w:szCs w:val="20"/>
                <w:lang w:eastAsia="fr-FR"/>
              </w:rPr>
              <w:t>4</w:t>
            </w:r>
            <w:r w:rsidRPr="00EA3E3D">
              <w:rPr>
                <w:rFonts w:ascii="Verdana" w:eastAsia="SimSun" w:hAnsi="Verdana" w:cs="Times New Roman"/>
                <w:b/>
                <w:noProof/>
                <w:sz w:val="20"/>
                <w:szCs w:val="20"/>
                <w:lang w:eastAsia="fr-FR"/>
              </w:rPr>
              <w:t>-</w:t>
            </w:r>
            <w:r w:rsidR="00F43C70">
              <w:rPr>
                <w:rFonts w:ascii="Verdana" w:eastAsia="SimSun" w:hAnsi="Verdana" w:cs="Times New Roman"/>
                <w:b/>
                <w:noProof/>
                <w:sz w:val="20"/>
                <w:szCs w:val="20"/>
                <w:lang w:eastAsia="fr-FR"/>
              </w:rPr>
              <w:t>0</w:t>
            </w:r>
            <w:r w:rsidR="00FF0E26">
              <w:rPr>
                <w:rFonts w:ascii="Verdana" w:eastAsia="SimSun" w:hAnsi="Verdana" w:cs="Times New Roman"/>
                <w:b/>
                <w:noProof/>
                <w:sz w:val="20"/>
                <w:szCs w:val="20"/>
                <w:lang w:eastAsia="fr-FR"/>
              </w:rPr>
              <w:t>4</w:t>
            </w:r>
            <w:r w:rsidRPr="00EA3E3D">
              <w:rPr>
                <w:rFonts w:ascii="Verdana" w:eastAsia="SimSun" w:hAnsi="Verdana" w:cs="Times New Roman"/>
                <w:b/>
                <w:noProof/>
                <w:sz w:val="20"/>
                <w:szCs w:val="20"/>
                <w:lang w:eastAsia="fr-FR"/>
              </w:rPr>
              <w:t xml:space="preserve">/ACE </w:t>
            </w:r>
            <w:r w:rsidRPr="00EA3E3D">
              <w:rPr>
                <w:rFonts w:ascii="Verdana" w:eastAsia="SimSun" w:hAnsi="Verdana" w:cs="Times New Roman"/>
                <w:noProof/>
                <w:sz w:val="20"/>
                <w:szCs w:val="20"/>
                <w:lang w:eastAsia="fr-FR"/>
              </w:rPr>
              <w:t xml:space="preserve">du </w:t>
            </w:r>
            <w:r w:rsidR="00FF0E26">
              <w:rPr>
                <w:rFonts w:ascii="Verdana" w:eastAsia="SimSun" w:hAnsi="Verdana" w:cs="Times New Roman"/>
                <w:noProof/>
                <w:sz w:val="20"/>
                <w:szCs w:val="20"/>
                <w:lang w:eastAsia="fr-FR"/>
              </w:rPr>
              <w:t>15</w:t>
            </w:r>
            <w:r w:rsidRPr="00EA3E3D">
              <w:rPr>
                <w:rFonts w:ascii="Verdana" w:eastAsia="SimSun" w:hAnsi="Verdana" w:cs="Times New Roman"/>
                <w:noProof/>
                <w:sz w:val="20"/>
                <w:szCs w:val="20"/>
                <w:lang w:eastAsia="fr-FR"/>
              </w:rPr>
              <w:t>/</w:t>
            </w:r>
            <w:r w:rsidR="00F43C70">
              <w:rPr>
                <w:rFonts w:ascii="Verdana" w:eastAsia="SimSun" w:hAnsi="Verdana" w:cs="Times New Roman"/>
                <w:noProof/>
                <w:sz w:val="20"/>
                <w:szCs w:val="20"/>
                <w:lang w:eastAsia="fr-FR"/>
              </w:rPr>
              <w:t>0</w:t>
            </w:r>
            <w:r w:rsidR="00FF0E26">
              <w:rPr>
                <w:rFonts w:ascii="Verdana" w:eastAsia="SimSun" w:hAnsi="Verdana" w:cs="Times New Roman"/>
                <w:noProof/>
                <w:sz w:val="20"/>
                <w:szCs w:val="20"/>
                <w:lang w:eastAsia="fr-FR"/>
              </w:rPr>
              <w:t>4</w:t>
            </w:r>
            <w:r w:rsidRPr="00EA3E3D">
              <w:rPr>
                <w:rFonts w:ascii="Verdana" w:eastAsia="SimSun" w:hAnsi="Verdana" w:cs="Times New Roman"/>
                <w:noProof/>
                <w:sz w:val="20"/>
                <w:szCs w:val="20"/>
                <w:lang w:eastAsia="fr-FR"/>
              </w:rPr>
              <w:t>/</w:t>
            </w:r>
            <w:r w:rsidR="00D43464" w:rsidRPr="00EA3E3D">
              <w:rPr>
                <w:rFonts w:ascii="Verdana" w:eastAsia="SimSun" w:hAnsi="Verdana" w:cs="Times New Roman"/>
                <w:noProof/>
                <w:sz w:val="20"/>
                <w:szCs w:val="20"/>
                <w:lang w:eastAsia="fr-FR"/>
              </w:rPr>
              <w:t>202</w:t>
            </w:r>
            <w:r w:rsidR="00FF0E26">
              <w:rPr>
                <w:rFonts w:ascii="Verdana" w:eastAsia="SimSun" w:hAnsi="Verdana" w:cs="Times New Roman"/>
                <w:noProof/>
                <w:sz w:val="20"/>
                <w:szCs w:val="20"/>
                <w:lang w:eastAsia="fr-FR"/>
              </w:rPr>
              <w:t>4</w:t>
            </w:r>
          </w:p>
          <w:p w14:paraId="2DB5D0B5" w14:textId="06074B41"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b/>
                <w:sz w:val="20"/>
                <w:szCs w:val="20"/>
                <w:lang w:eastAsia="fr-FR"/>
              </w:rPr>
            </w:pPr>
            <w:r w:rsidRPr="001D60EF">
              <w:rPr>
                <w:rFonts w:ascii="Verdana" w:eastAsia="SimSun" w:hAnsi="Verdana" w:cs="Times New Roman"/>
                <w:sz w:val="20"/>
                <w:szCs w:val="20"/>
                <w:lang w:eastAsia="fr-FR"/>
              </w:rPr>
              <w:t>Convention</w:t>
            </w:r>
            <w:r w:rsidRPr="001D60EF">
              <w:rPr>
                <w:rFonts w:ascii="Verdana" w:eastAsia="SimSun" w:hAnsi="Verdana" w:cs="Times New Roman"/>
                <w:b/>
                <w:sz w:val="20"/>
                <w:szCs w:val="20"/>
                <w:lang w:eastAsia="fr-FR"/>
              </w:rPr>
              <w:t xml:space="preserve"> </w:t>
            </w:r>
            <w:r w:rsidRPr="00EA3E3D">
              <w:rPr>
                <w:rFonts w:ascii="Verdana" w:eastAsia="SimSun" w:hAnsi="Verdana" w:cs="Times New Roman"/>
                <w:b/>
                <w:sz w:val="20"/>
                <w:szCs w:val="20"/>
                <w:lang w:eastAsia="fr-FR"/>
              </w:rPr>
              <w:t xml:space="preserve">n° </w:t>
            </w:r>
            <w:r w:rsidRPr="00EA3E3D">
              <w:rPr>
                <w:rFonts w:ascii="Verdana" w:eastAsia="SimSun" w:hAnsi="Verdana" w:cs="Times New Roman"/>
                <w:b/>
                <w:noProof/>
                <w:sz w:val="20"/>
                <w:szCs w:val="20"/>
                <w:lang w:eastAsia="fr-FR"/>
              </w:rPr>
              <w:t>ACE-</w:t>
            </w:r>
            <w:r w:rsidR="002E591C">
              <w:rPr>
                <w:rFonts w:ascii="Verdana" w:eastAsia="SimSun" w:hAnsi="Verdana" w:cs="Times New Roman"/>
                <w:b/>
                <w:noProof/>
                <w:sz w:val="20"/>
                <w:szCs w:val="20"/>
                <w:lang w:eastAsia="fr-FR"/>
              </w:rPr>
              <w:fldChar w:fldCharType="begin"/>
            </w:r>
            <w:r w:rsidR="002E591C">
              <w:rPr>
                <w:rFonts w:ascii="Verdana" w:eastAsia="SimSun" w:hAnsi="Verdana" w:cs="Times New Roman"/>
                <w:b/>
                <w:noProof/>
                <w:sz w:val="20"/>
                <w:szCs w:val="20"/>
                <w:lang w:eastAsia="fr-FR"/>
              </w:rPr>
              <w:instrText xml:space="preserve"> MERGEFIELD Référence_du_dossier </w:instrText>
            </w:r>
            <w:r w:rsidR="002E591C">
              <w:rPr>
                <w:rFonts w:ascii="Verdana" w:eastAsia="SimSun" w:hAnsi="Verdana" w:cs="Times New Roman"/>
                <w:b/>
                <w:noProof/>
                <w:sz w:val="20"/>
                <w:szCs w:val="20"/>
                <w:lang w:eastAsia="fr-FR"/>
              </w:rPr>
              <w:fldChar w:fldCharType="separate"/>
            </w:r>
            <w:r w:rsidR="00781453" w:rsidRPr="00A16998">
              <w:rPr>
                <w:rFonts w:ascii="Verdana" w:eastAsia="SimSun" w:hAnsi="Verdana" w:cs="Times New Roman"/>
                <w:b/>
                <w:noProof/>
                <w:sz w:val="20"/>
                <w:szCs w:val="20"/>
                <w:lang w:eastAsia="fr-FR"/>
              </w:rPr>
              <w:t>24NC</w:t>
            </w:r>
            <w:r w:rsidR="0012635F">
              <w:rPr>
                <w:rFonts w:ascii="Verdana" w:eastAsia="SimSun" w:hAnsi="Verdana" w:cs="Times New Roman"/>
                <w:b/>
                <w:noProof/>
                <w:sz w:val="20"/>
                <w:szCs w:val="20"/>
                <w:lang w:eastAsia="fr-FR"/>
              </w:rPr>
              <w:t>XXXX</w:t>
            </w:r>
            <w:r w:rsidR="002E591C">
              <w:rPr>
                <w:rFonts w:ascii="Verdana" w:eastAsia="SimSun" w:hAnsi="Verdana" w:cs="Times New Roman"/>
                <w:b/>
                <w:noProof/>
                <w:sz w:val="20"/>
                <w:szCs w:val="20"/>
                <w:lang w:eastAsia="fr-FR"/>
              </w:rPr>
              <w:fldChar w:fldCharType="end"/>
            </w:r>
          </w:p>
          <w:p w14:paraId="331483F9"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r>
      <w:tr w:rsidR="001D60EF" w:rsidRPr="001D60EF" w14:paraId="23C83CB0" w14:textId="77777777" w:rsidTr="00550D04">
        <w:trPr>
          <w:trHeight w:val="340"/>
          <w:jc w:val="center"/>
        </w:trPr>
        <w:tc>
          <w:tcPr>
            <w:tcW w:w="4574" w:type="dxa"/>
            <w:vMerge/>
            <w:shd w:val="clear" w:color="auto" w:fill="auto"/>
          </w:tcPr>
          <w:p w14:paraId="6C50C76A" w14:textId="77777777"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sz w:val="20"/>
                <w:szCs w:val="20"/>
                <w:lang w:eastAsia="fr-FR"/>
              </w:rPr>
            </w:pPr>
          </w:p>
        </w:tc>
        <w:tc>
          <w:tcPr>
            <w:tcW w:w="320" w:type="dxa"/>
            <w:vMerge/>
            <w:shd w:val="clear" w:color="auto" w:fill="auto"/>
          </w:tcPr>
          <w:p w14:paraId="71FF2C5C"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c>
          <w:tcPr>
            <w:tcW w:w="5339" w:type="dxa"/>
            <w:shd w:val="clear" w:color="auto" w:fill="auto"/>
          </w:tcPr>
          <w:p w14:paraId="6555B331" w14:textId="24B53D05" w:rsidR="001D60EF" w:rsidRPr="00EA3E3D" w:rsidRDefault="001D60EF" w:rsidP="001D60EF">
            <w:pPr>
              <w:tabs>
                <w:tab w:val="right" w:pos="3491"/>
                <w:tab w:val="right" w:pos="6259"/>
              </w:tabs>
              <w:overflowPunct w:val="0"/>
              <w:autoSpaceDE w:val="0"/>
              <w:autoSpaceDN w:val="0"/>
              <w:adjustRightInd w:val="0"/>
              <w:spacing w:after="0" w:line="240" w:lineRule="auto"/>
              <w:ind w:firstLine="2"/>
              <w:jc w:val="both"/>
              <w:textAlignment w:val="baseline"/>
              <w:rPr>
                <w:rFonts w:ascii="Verdana" w:eastAsia="SimSun" w:hAnsi="Verdana" w:cs="Times New Roman"/>
                <w:sz w:val="20"/>
                <w:szCs w:val="20"/>
                <w:lang w:eastAsia="fr-FR"/>
              </w:rPr>
            </w:pPr>
            <w:r w:rsidRPr="00EA3E3D">
              <w:rPr>
                <w:rFonts w:ascii="Verdana" w:eastAsia="SimSun" w:hAnsi="Verdana" w:cs="Times New Roman"/>
                <w:sz w:val="20"/>
                <w:szCs w:val="20"/>
                <w:lang w:eastAsia="fr-FR"/>
              </w:rPr>
              <w:t>Convention pluriannuelle ADEME/ACE 2017-202</w:t>
            </w:r>
            <w:r w:rsidR="0079304B">
              <w:rPr>
                <w:rFonts w:ascii="Verdana" w:eastAsia="SimSun" w:hAnsi="Verdana" w:cs="Times New Roman"/>
                <w:sz w:val="20"/>
                <w:szCs w:val="20"/>
                <w:lang w:eastAsia="fr-FR"/>
              </w:rPr>
              <w:t>3</w:t>
            </w:r>
            <w:r w:rsidR="001322B7">
              <w:rPr>
                <w:rFonts w:ascii="Verdana" w:eastAsia="SimSun" w:hAnsi="Verdana" w:cs="Times New Roman"/>
                <w:sz w:val="20"/>
                <w:szCs w:val="20"/>
                <w:lang w:eastAsia="fr-FR"/>
              </w:rPr>
              <w:br/>
              <w:t>et de ses avenants 2022 et 2023</w:t>
            </w:r>
          </w:p>
        </w:tc>
      </w:tr>
      <w:tr w:rsidR="001D60EF" w:rsidRPr="001D60EF" w14:paraId="1201F6AB" w14:textId="77777777" w:rsidTr="003B435D">
        <w:trPr>
          <w:trHeight w:hRule="exact" w:val="472"/>
          <w:jc w:val="center"/>
        </w:trPr>
        <w:tc>
          <w:tcPr>
            <w:tcW w:w="4574" w:type="dxa"/>
            <w:shd w:val="clear" w:color="auto" w:fill="auto"/>
          </w:tcPr>
          <w:p w14:paraId="53CCF644" w14:textId="77777777"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sz w:val="20"/>
                <w:szCs w:val="20"/>
                <w:lang w:eastAsia="fr-FR"/>
              </w:rPr>
            </w:pPr>
          </w:p>
        </w:tc>
        <w:tc>
          <w:tcPr>
            <w:tcW w:w="320" w:type="dxa"/>
            <w:shd w:val="clear" w:color="auto" w:fill="auto"/>
          </w:tcPr>
          <w:p w14:paraId="79106FBB"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c>
          <w:tcPr>
            <w:tcW w:w="5339" w:type="dxa"/>
            <w:shd w:val="clear" w:color="auto" w:fill="auto"/>
          </w:tcPr>
          <w:p w14:paraId="3E822CB9" w14:textId="77777777" w:rsid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p w14:paraId="069B61C2" w14:textId="6709E278" w:rsidR="000112D6" w:rsidRPr="001D60EF" w:rsidRDefault="000112D6"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r>
              <w:rPr>
                <w:rFonts w:ascii="Verdana" w:eastAsia="SimSun" w:hAnsi="Verdana" w:cs="Times New Roman"/>
                <w:sz w:val="20"/>
                <w:szCs w:val="20"/>
                <w:lang w:eastAsia="fr-FR"/>
              </w:rPr>
              <w:t>Programme de l’ACE de l’année :</w:t>
            </w:r>
            <w:r w:rsidR="003B435D">
              <w:rPr>
                <w:rFonts w:ascii="Verdana" w:eastAsia="SimSun" w:hAnsi="Verdana" w:cs="Times New Roman"/>
                <w:sz w:val="20"/>
                <w:szCs w:val="20"/>
                <w:lang w:eastAsia="fr-FR"/>
              </w:rPr>
              <w:fldChar w:fldCharType="begin"/>
            </w:r>
            <w:r w:rsidR="003B435D">
              <w:rPr>
                <w:rFonts w:ascii="Verdana" w:eastAsia="SimSun" w:hAnsi="Verdana" w:cs="Times New Roman"/>
                <w:sz w:val="20"/>
                <w:szCs w:val="20"/>
                <w:lang w:eastAsia="fr-FR"/>
              </w:rPr>
              <w:instrText xml:space="preserve"> MERGEFIELD Année_ACE </w:instrText>
            </w:r>
            <w:r w:rsidR="003B435D">
              <w:rPr>
                <w:rFonts w:ascii="Verdana" w:eastAsia="SimSun" w:hAnsi="Verdana" w:cs="Times New Roman"/>
                <w:sz w:val="20"/>
                <w:szCs w:val="20"/>
                <w:lang w:eastAsia="fr-FR"/>
              </w:rPr>
              <w:fldChar w:fldCharType="separate"/>
            </w:r>
            <w:r w:rsidR="00781453" w:rsidRPr="00A16998">
              <w:rPr>
                <w:rFonts w:ascii="Verdana" w:eastAsia="SimSun" w:hAnsi="Verdana" w:cs="Times New Roman"/>
                <w:noProof/>
                <w:sz w:val="20"/>
                <w:szCs w:val="20"/>
                <w:lang w:eastAsia="fr-FR"/>
              </w:rPr>
              <w:t>2024</w:t>
            </w:r>
            <w:r w:rsidR="003B435D">
              <w:rPr>
                <w:rFonts w:ascii="Verdana" w:eastAsia="SimSun" w:hAnsi="Verdana" w:cs="Times New Roman"/>
                <w:sz w:val="20"/>
                <w:szCs w:val="20"/>
                <w:lang w:eastAsia="fr-FR"/>
              </w:rPr>
              <w:fldChar w:fldCharType="end"/>
            </w:r>
          </w:p>
        </w:tc>
      </w:tr>
      <w:tr w:rsidR="001D60EF" w:rsidRPr="001D60EF" w14:paraId="589C6801" w14:textId="77777777" w:rsidTr="00550D04">
        <w:trPr>
          <w:trHeight w:val="273"/>
          <w:jc w:val="center"/>
        </w:trPr>
        <w:tc>
          <w:tcPr>
            <w:tcW w:w="4574" w:type="dxa"/>
            <w:vMerge w:val="restart"/>
            <w:shd w:val="clear" w:color="auto" w:fill="auto"/>
          </w:tcPr>
          <w:p w14:paraId="7060B185" w14:textId="7BCC1D16"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sz w:val="20"/>
                <w:szCs w:val="20"/>
                <w:lang w:eastAsia="fr-FR"/>
              </w:rPr>
            </w:pPr>
            <w:r w:rsidRPr="001D60EF">
              <w:rPr>
                <w:rFonts w:ascii="Verdana" w:eastAsia="SimSun" w:hAnsi="Verdana" w:cs="Times New Roman"/>
                <w:sz w:val="20"/>
                <w:szCs w:val="20"/>
                <w:u w:val="single"/>
                <w:lang w:eastAsia="fr-FR"/>
              </w:rPr>
              <w:t>Bénéficiaire</w:t>
            </w:r>
            <w:r w:rsidRPr="001D60EF">
              <w:rPr>
                <w:rFonts w:ascii="Verdana" w:eastAsia="SimSun" w:hAnsi="Verdana" w:cs="Times New Roman"/>
                <w:sz w:val="20"/>
                <w:szCs w:val="20"/>
                <w:lang w:eastAsia="fr-FR"/>
              </w:rPr>
              <w:t xml:space="preserve"> : </w:t>
            </w:r>
            <w:r w:rsidR="006D72A1">
              <w:rPr>
                <w:rFonts w:ascii="Verdana" w:eastAsia="SimSun" w:hAnsi="Verdana" w:cs="Times New Roman"/>
                <w:sz w:val="20"/>
                <w:szCs w:val="20"/>
                <w:lang w:eastAsia="fr-FR"/>
              </w:rPr>
              <w:fldChar w:fldCharType="begin"/>
            </w:r>
            <w:r w:rsidR="006D72A1">
              <w:rPr>
                <w:rFonts w:ascii="Verdana" w:eastAsia="SimSun" w:hAnsi="Verdana" w:cs="Times New Roman"/>
                <w:sz w:val="20"/>
                <w:szCs w:val="20"/>
                <w:lang w:eastAsia="fr-FR"/>
              </w:rPr>
              <w:instrText xml:space="preserve"> MERGEFIELD Chargé_du_projet_Tiers_Nom_Prénom </w:instrText>
            </w:r>
            <w:r w:rsidR="00000000">
              <w:rPr>
                <w:rFonts w:ascii="Verdana" w:eastAsia="SimSun" w:hAnsi="Verdana" w:cs="Times New Roman"/>
                <w:sz w:val="20"/>
                <w:szCs w:val="20"/>
                <w:lang w:eastAsia="fr-FR"/>
              </w:rPr>
              <w:fldChar w:fldCharType="separate"/>
            </w:r>
            <w:r w:rsidR="006D72A1">
              <w:rPr>
                <w:rFonts w:ascii="Verdana" w:eastAsia="SimSun" w:hAnsi="Verdana" w:cs="Times New Roman"/>
                <w:sz w:val="20"/>
                <w:szCs w:val="20"/>
                <w:lang w:eastAsia="fr-FR"/>
              </w:rPr>
              <w:fldChar w:fldCharType="end"/>
            </w:r>
          </w:p>
          <w:p w14:paraId="48872C62" w14:textId="60365077"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sz w:val="20"/>
                <w:szCs w:val="20"/>
                <w:lang w:eastAsia="fr-FR"/>
              </w:rPr>
            </w:pPr>
            <w:r w:rsidRPr="001D60EF">
              <w:rPr>
                <w:rFonts w:ascii="Verdana" w:eastAsia="SimSun" w:hAnsi="Verdana" w:cs="Times New Roman"/>
                <w:sz w:val="20"/>
                <w:szCs w:val="20"/>
                <w:lang w:eastAsia="fr-FR"/>
              </w:rPr>
              <w:t xml:space="preserve">Courriel : </w:t>
            </w:r>
            <w:r w:rsidR="00182CBE">
              <w:rPr>
                <w:rFonts w:ascii="Verdana" w:eastAsia="SimSun" w:hAnsi="Verdana" w:cs="Times New Roman"/>
                <w:sz w:val="20"/>
                <w:szCs w:val="20"/>
                <w:lang w:eastAsia="fr-FR"/>
              </w:rPr>
              <w:fldChar w:fldCharType="begin"/>
            </w:r>
            <w:r w:rsidR="00182CBE">
              <w:rPr>
                <w:rFonts w:ascii="Verdana" w:eastAsia="SimSun" w:hAnsi="Verdana" w:cs="Times New Roman"/>
                <w:sz w:val="20"/>
                <w:szCs w:val="20"/>
                <w:lang w:eastAsia="fr-FR"/>
              </w:rPr>
              <w:instrText xml:space="preserve"> MERGEFIELD Tiers_responsable_Email </w:instrText>
            </w:r>
            <w:r w:rsidR="00000000">
              <w:rPr>
                <w:rFonts w:ascii="Verdana" w:eastAsia="SimSun" w:hAnsi="Verdana" w:cs="Times New Roman"/>
                <w:sz w:val="20"/>
                <w:szCs w:val="20"/>
                <w:lang w:eastAsia="fr-FR"/>
              </w:rPr>
              <w:fldChar w:fldCharType="separate"/>
            </w:r>
            <w:r w:rsidR="00182CBE">
              <w:rPr>
                <w:rFonts w:ascii="Verdana" w:eastAsia="SimSun" w:hAnsi="Verdana" w:cs="Times New Roman"/>
                <w:sz w:val="20"/>
                <w:szCs w:val="20"/>
                <w:lang w:eastAsia="fr-FR"/>
              </w:rPr>
              <w:fldChar w:fldCharType="end"/>
            </w:r>
          </w:p>
          <w:p w14:paraId="1CA1CB42" w14:textId="4B936D39"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sz w:val="20"/>
                <w:szCs w:val="20"/>
                <w:lang w:eastAsia="fr-FR"/>
              </w:rPr>
            </w:pPr>
            <w:r w:rsidRPr="001D60EF">
              <w:rPr>
                <w:rFonts w:ascii="Verdana" w:eastAsia="SimSun" w:hAnsi="Verdana" w:cs="Times New Roman"/>
                <w:sz w:val="20"/>
                <w:szCs w:val="20"/>
                <w:lang w:eastAsia="fr-FR"/>
              </w:rPr>
              <w:t xml:space="preserve">Ligne directe : </w:t>
            </w:r>
            <w:r w:rsidR="00550D04">
              <w:rPr>
                <w:rFonts w:ascii="Verdana" w:eastAsia="SimSun" w:hAnsi="Verdana" w:cs="Times New Roman"/>
                <w:sz w:val="20"/>
                <w:szCs w:val="20"/>
                <w:lang w:eastAsia="fr-FR"/>
              </w:rPr>
              <w:fldChar w:fldCharType="begin"/>
            </w:r>
            <w:r w:rsidR="00550D04">
              <w:rPr>
                <w:rFonts w:ascii="Verdana" w:eastAsia="SimSun" w:hAnsi="Verdana" w:cs="Times New Roman"/>
                <w:sz w:val="20"/>
                <w:szCs w:val="20"/>
                <w:lang w:eastAsia="fr-FR"/>
              </w:rPr>
              <w:instrText xml:space="preserve"> MERGEFIELD Tiers_responsable_n_Tél_fixe </w:instrText>
            </w:r>
            <w:r w:rsidR="00550D04">
              <w:rPr>
                <w:rFonts w:ascii="Verdana" w:eastAsia="SimSun" w:hAnsi="Verdana" w:cs="Times New Roman"/>
                <w:sz w:val="20"/>
                <w:szCs w:val="20"/>
                <w:lang w:eastAsia="fr-FR"/>
              </w:rPr>
              <w:fldChar w:fldCharType="end"/>
            </w:r>
          </w:p>
          <w:p w14:paraId="05FF6E22" w14:textId="77777777"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sz w:val="20"/>
                <w:szCs w:val="20"/>
                <w:lang w:eastAsia="fr-FR"/>
              </w:rPr>
            </w:pPr>
          </w:p>
        </w:tc>
        <w:tc>
          <w:tcPr>
            <w:tcW w:w="320" w:type="dxa"/>
            <w:vMerge w:val="restart"/>
            <w:shd w:val="clear" w:color="auto" w:fill="auto"/>
          </w:tcPr>
          <w:p w14:paraId="3330C8F2"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c>
          <w:tcPr>
            <w:tcW w:w="5339" w:type="dxa"/>
            <w:shd w:val="clear" w:color="auto" w:fill="auto"/>
          </w:tcPr>
          <w:p w14:paraId="7199C766" w14:textId="0D812921" w:rsidR="001D60EF" w:rsidRPr="00550D04" w:rsidRDefault="00550D04" w:rsidP="001D60EF">
            <w:pPr>
              <w:overflowPunct w:val="0"/>
              <w:autoSpaceDE w:val="0"/>
              <w:autoSpaceDN w:val="0"/>
              <w:adjustRightInd w:val="0"/>
              <w:spacing w:after="0" w:line="240" w:lineRule="auto"/>
              <w:jc w:val="both"/>
              <w:textAlignment w:val="baseline"/>
              <w:rPr>
                <w:rFonts w:ascii="Verdana" w:eastAsia="SimSun" w:hAnsi="Verdana" w:cs="Times New Roman"/>
                <w:b/>
                <w:bCs/>
                <w:sz w:val="20"/>
                <w:szCs w:val="20"/>
                <w:lang w:eastAsia="fr-FR"/>
              </w:rPr>
            </w:pPr>
            <w:r w:rsidRPr="00550D04">
              <w:rPr>
                <w:rFonts w:ascii="Verdana" w:eastAsia="SimSun" w:hAnsi="Verdana" w:cs="Times New Roman"/>
                <w:b/>
                <w:bCs/>
                <w:sz w:val="20"/>
                <w:szCs w:val="20"/>
                <w:lang w:eastAsia="fr-FR"/>
              </w:rPr>
              <w:fldChar w:fldCharType="begin"/>
            </w:r>
            <w:r w:rsidRPr="00550D04">
              <w:rPr>
                <w:rFonts w:ascii="Verdana" w:eastAsia="SimSun" w:hAnsi="Verdana" w:cs="Times New Roman"/>
                <w:b/>
                <w:bCs/>
                <w:sz w:val="20"/>
                <w:szCs w:val="20"/>
                <w:lang w:eastAsia="fr-FR"/>
              </w:rPr>
              <w:instrText xml:space="preserve"> MERGEFIELD Axe </w:instrText>
            </w:r>
            <w:r w:rsidRPr="00550D04">
              <w:rPr>
                <w:rFonts w:ascii="Verdana" w:eastAsia="SimSun" w:hAnsi="Verdana" w:cs="Times New Roman"/>
                <w:b/>
                <w:bCs/>
                <w:sz w:val="20"/>
                <w:szCs w:val="20"/>
                <w:lang w:eastAsia="fr-FR"/>
              </w:rPr>
              <w:fldChar w:fldCharType="separate"/>
            </w:r>
            <w:r w:rsidR="00781453" w:rsidRPr="00A16998">
              <w:rPr>
                <w:rFonts w:ascii="Verdana" w:eastAsia="SimSun" w:hAnsi="Verdana" w:cs="Times New Roman"/>
                <w:b/>
                <w:bCs/>
                <w:noProof/>
                <w:sz w:val="20"/>
                <w:szCs w:val="20"/>
                <w:lang w:eastAsia="fr-FR"/>
              </w:rPr>
              <w:t>Axe_</w:t>
            </w:r>
            <w:r w:rsidR="00760EA1">
              <w:rPr>
                <w:rFonts w:ascii="Verdana" w:eastAsia="SimSun" w:hAnsi="Verdana" w:cs="Times New Roman"/>
                <w:b/>
                <w:bCs/>
                <w:noProof/>
                <w:sz w:val="20"/>
                <w:szCs w:val="20"/>
                <w:lang w:eastAsia="fr-FR"/>
              </w:rPr>
              <w:t>2</w:t>
            </w:r>
            <w:r w:rsidR="00781453" w:rsidRPr="00A16998">
              <w:rPr>
                <w:rFonts w:ascii="Verdana" w:eastAsia="SimSun" w:hAnsi="Verdana" w:cs="Times New Roman"/>
                <w:b/>
                <w:bCs/>
                <w:noProof/>
                <w:sz w:val="20"/>
                <w:szCs w:val="20"/>
                <w:lang w:eastAsia="fr-FR"/>
              </w:rPr>
              <w:t>_Transport_Ecomobilite</w:t>
            </w:r>
            <w:r w:rsidRPr="00550D04">
              <w:rPr>
                <w:rFonts w:ascii="Verdana" w:eastAsia="SimSun" w:hAnsi="Verdana" w:cs="Times New Roman"/>
                <w:b/>
                <w:bCs/>
                <w:sz w:val="20"/>
                <w:szCs w:val="20"/>
                <w:lang w:eastAsia="fr-FR"/>
              </w:rPr>
              <w:fldChar w:fldCharType="end"/>
            </w:r>
          </w:p>
          <w:p w14:paraId="33838BF1" w14:textId="16EFAFE4" w:rsidR="001D60EF" w:rsidRPr="00550D04" w:rsidRDefault="009207BE" w:rsidP="001D60EF">
            <w:pPr>
              <w:overflowPunct w:val="0"/>
              <w:autoSpaceDE w:val="0"/>
              <w:autoSpaceDN w:val="0"/>
              <w:adjustRightInd w:val="0"/>
              <w:spacing w:after="0" w:line="240" w:lineRule="auto"/>
              <w:jc w:val="both"/>
              <w:textAlignment w:val="baseline"/>
              <w:rPr>
                <w:rFonts w:ascii="Verdana" w:eastAsia="SimSun" w:hAnsi="Verdana" w:cs="Times New Roman"/>
                <w:b/>
                <w:bCs/>
                <w:sz w:val="20"/>
                <w:szCs w:val="20"/>
                <w:lang w:eastAsia="fr-FR"/>
              </w:rPr>
            </w:pPr>
            <w:r w:rsidRPr="00550D04">
              <w:rPr>
                <w:rFonts w:ascii="Verdana" w:eastAsia="SimSun" w:hAnsi="Verdana" w:cs="Times New Roman"/>
                <w:b/>
                <w:bCs/>
                <w:sz w:val="20"/>
                <w:szCs w:val="20"/>
                <w:lang w:eastAsia="fr-FR"/>
              </w:rPr>
              <w:t>Action</w:t>
            </w:r>
            <w:r w:rsidR="001D60EF" w:rsidRPr="00550D04">
              <w:rPr>
                <w:rFonts w:ascii="Verdana" w:eastAsia="SimSun" w:hAnsi="Verdana" w:cs="Times New Roman"/>
                <w:b/>
                <w:bCs/>
                <w:sz w:val="20"/>
                <w:szCs w:val="20"/>
                <w:lang w:eastAsia="fr-FR"/>
              </w:rPr>
              <w:t xml:space="preserve"> - </w:t>
            </w:r>
            <w:r w:rsidR="0012635F">
              <w:rPr>
                <w:rFonts w:ascii="Verdana" w:eastAsia="SimSun" w:hAnsi="Verdana" w:cs="Times New Roman"/>
                <w:b/>
                <w:bCs/>
                <w:sz w:val="20"/>
                <w:szCs w:val="20"/>
                <w:lang w:eastAsia="fr-FR"/>
              </w:rPr>
              <w:t>XXXX</w:t>
            </w:r>
          </w:p>
        </w:tc>
      </w:tr>
      <w:tr w:rsidR="001D60EF" w:rsidRPr="001D60EF" w14:paraId="5191C292" w14:textId="77777777" w:rsidTr="00550D04">
        <w:trPr>
          <w:trHeight w:val="227"/>
          <w:jc w:val="center"/>
        </w:trPr>
        <w:tc>
          <w:tcPr>
            <w:tcW w:w="4574" w:type="dxa"/>
            <w:vMerge/>
            <w:shd w:val="clear" w:color="auto" w:fill="auto"/>
          </w:tcPr>
          <w:p w14:paraId="034EC4D6" w14:textId="77777777" w:rsidR="001D60EF" w:rsidRPr="001D60EF" w:rsidRDefault="001D60EF" w:rsidP="001D60EF">
            <w:pPr>
              <w:overflowPunct w:val="0"/>
              <w:autoSpaceDE w:val="0"/>
              <w:autoSpaceDN w:val="0"/>
              <w:adjustRightInd w:val="0"/>
              <w:spacing w:after="0" w:line="240" w:lineRule="auto"/>
              <w:textAlignment w:val="baseline"/>
              <w:rPr>
                <w:rFonts w:ascii="Verdana" w:eastAsia="SimSun" w:hAnsi="Verdana" w:cs="Times New Roman"/>
                <w:sz w:val="20"/>
                <w:szCs w:val="20"/>
                <w:u w:val="single"/>
                <w:lang w:eastAsia="fr-FR"/>
              </w:rPr>
            </w:pPr>
          </w:p>
        </w:tc>
        <w:tc>
          <w:tcPr>
            <w:tcW w:w="320" w:type="dxa"/>
            <w:vMerge/>
            <w:shd w:val="clear" w:color="auto" w:fill="auto"/>
          </w:tcPr>
          <w:p w14:paraId="7FE1EA61"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c>
          <w:tcPr>
            <w:tcW w:w="5339" w:type="dxa"/>
            <w:shd w:val="clear" w:color="auto" w:fill="auto"/>
          </w:tcPr>
          <w:p w14:paraId="18E984A1"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r>
      <w:tr w:rsidR="00550D04" w:rsidRPr="001D60EF" w14:paraId="24F05DC9" w14:textId="77777777">
        <w:trPr>
          <w:trHeight w:val="313"/>
          <w:jc w:val="center"/>
        </w:trPr>
        <w:tc>
          <w:tcPr>
            <w:tcW w:w="4574" w:type="dxa"/>
            <w:vMerge/>
            <w:shd w:val="clear" w:color="auto" w:fill="auto"/>
          </w:tcPr>
          <w:p w14:paraId="5FE229B6" w14:textId="77777777" w:rsidR="00550D04" w:rsidRPr="001D60EF" w:rsidRDefault="00550D04" w:rsidP="001D60EF">
            <w:pPr>
              <w:overflowPunct w:val="0"/>
              <w:autoSpaceDE w:val="0"/>
              <w:autoSpaceDN w:val="0"/>
              <w:adjustRightInd w:val="0"/>
              <w:spacing w:after="0" w:line="240" w:lineRule="auto"/>
              <w:textAlignment w:val="baseline"/>
              <w:rPr>
                <w:rFonts w:ascii="Verdana" w:eastAsia="SimSun" w:hAnsi="Verdana" w:cs="Times New Roman"/>
                <w:sz w:val="20"/>
                <w:szCs w:val="20"/>
                <w:u w:val="single"/>
                <w:lang w:eastAsia="fr-FR"/>
              </w:rPr>
            </w:pPr>
          </w:p>
        </w:tc>
        <w:tc>
          <w:tcPr>
            <w:tcW w:w="320" w:type="dxa"/>
            <w:vMerge/>
            <w:shd w:val="clear" w:color="auto" w:fill="auto"/>
          </w:tcPr>
          <w:p w14:paraId="026720AF" w14:textId="77777777" w:rsidR="00550D04" w:rsidRPr="001D60EF" w:rsidRDefault="00550D04"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c>
          <w:tcPr>
            <w:tcW w:w="5339" w:type="dxa"/>
            <w:shd w:val="clear" w:color="auto" w:fill="auto"/>
          </w:tcPr>
          <w:p w14:paraId="495D8CD3" w14:textId="03C2C246" w:rsidR="00550D04" w:rsidRPr="001D60EF" w:rsidRDefault="00550D04"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r w:rsidRPr="001D60EF">
              <w:rPr>
                <w:rFonts w:ascii="Verdana" w:eastAsia="SimSun" w:hAnsi="Verdana" w:cs="Times New Roman"/>
                <w:sz w:val="20"/>
                <w:szCs w:val="20"/>
                <w:lang w:eastAsia="fr-FR"/>
              </w:rPr>
              <w:t>Date de la notification :</w:t>
            </w:r>
          </w:p>
        </w:tc>
      </w:tr>
      <w:tr w:rsidR="00550D04" w:rsidRPr="001D60EF" w14:paraId="43B47B92" w14:textId="77777777">
        <w:trPr>
          <w:trHeight w:val="206"/>
          <w:jc w:val="center"/>
        </w:trPr>
        <w:tc>
          <w:tcPr>
            <w:tcW w:w="4574" w:type="dxa"/>
            <w:vMerge w:val="restart"/>
            <w:shd w:val="clear" w:color="auto" w:fill="auto"/>
          </w:tcPr>
          <w:p w14:paraId="344ABE6A" w14:textId="77777777" w:rsidR="00550D04" w:rsidRPr="001D60EF" w:rsidRDefault="00550D04"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c>
          <w:tcPr>
            <w:tcW w:w="320" w:type="dxa"/>
            <w:vMerge w:val="restart"/>
            <w:shd w:val="clear" w:color="auto" w:fill="auto"/>
          </w:tcPr>
          <w:p w14:paraId="3277AC8B" w14:textId="77777777" w:rsidR="00550D04" w:rsidRPr="001D60EF" w:rsidRDefault="00550D04"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c>
          <w:tcPr>
            <w:tcW w:w="5339" w:type="dxa"/>
            <w:shd w:val="clear" w:color="auto" w:fill="auto"/>
          </w:tcPr>
          <w:p w14:paraId="342327A4" w14:textId="61A39ADE" w:rsidR="00550D04" w:rsidRPr="001D60EF" w:rsidRDefault="00550D04"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r>
      <w:tr w:rsidR="00550D04" w:rsidRPr="001D60EF" w14:paraId="6313E5FD" w14:textId="77777777">
        <w:trPr>
          <w:trHeight w:val="307"/>
          <w:jc w:val="center"/>
        </w:trPr>
        <w:tc>
          <w:tcPr>
            <w:tcW w:w="4574" w:type="dxa"/>
            <w:vMerge/>
            <w:shd w:val="clear" w:color="auto" w:fill="auto"/>
          </w:tcPr>
          <w:p w14:paraId="7DF56454" w14:textId="77777777" w:rsidR="00550D04" w:rsidRPr="001D60EF" w:rsidRDefault="00550D04"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c>
          <w:tcPr>
            <w:tcW w:w="320" w:type="dxa"/>
            <w:vMerge/>
            <w:shd w:val="clear" w:color="auto" w:fill="auto"/>
          </w:tcPr>
          <w:p w14:paraId="4A16F7FB" w14:textId="77777777" w:rsidR="00550D04" w:rsidRPr="001D60EF" w:rsidRDefault="00550D04"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c>
          <w:tcPr>
            <w:tcW w:w="5339" w:type="dxa"/>
            <w:shd w:val="clear" w:color="auto" w:fill="auto"/>
          </w:tcPr>
          <w:p w14:paraId="6E342F9F" w14:textId="4BB30DB4" w:rsidR="00550D04" w:rsidRPr="001D60EF" w:rsidRDefault="00550D04" w:rsidP="001D60EF">
            <w:pPr>
              <w:overflowPunct w:val="0"/>
              <w:autoSpaceDE w:val="0"/>
              <w:autoSpaceDN w:val="0"/>
              <w:adjustRightInd w:val="0"/>
              <w:spacing w:after="0" w:line="240" w:lineRule="auto"/>
              <w:jc w:val="both"/>
              <w:textAlignment w:val="baseline"/>
              <w:rPr>
                <w:rFonts w:ascii="Verdana" w:eastAsia="SimSun" w:hAnsi="Verdana" w:cs="Times New Roman"/>
                <w:sz w:val="20"/>
                <w:szCs w:val="20"/>
                <w:lang w:eastAsia="fr-FR"/>
              </w:rPr>
            </w:pPr>
          </w:p>
        </w:tc>
      </w:tr>
    </w:tbl>
    <w:p w14:paraId="3A326058" w14:textId="77777777" w:rsidR="001D60EF" w:rsidRPr="001D60EF" w:rsidRDefault="001D60EF" w:rsidP="001D60EF">
      <w:pPr>
        <w:pBdr>
          <w:top w:val="single" w:sz="4" w:space="4" w:color="auto"/>
          <w:left w:val="single" w:sz="4" w:space="4" w:color="auto"/>
          <w:bottom w:val="single" w:sz="4" w:space="8" w:color="auto"/>
          <w:right w:val="single" w:sz="4" w:space="0" w:color="auto"/>
        </w:pBdr>
        <w:overflowPunct w:val="0"/>
        <w:autoSpaceDE w:val="0"/>
        <w:autoSpaceDN w:val="0"/>
        <w:adjustRightInd w:val="0"/>
        <w:spacing w:before="360" w:after="0" w:line="240" w:lineRule="auto"/>
        <w:contextualSpacing/>
        <w:jc w:val="center"/>
        <w:textAlignment w:val="baseline"/>
        <w:rPr>
          <w:rFonts w:ascii="Verdana" w:eastAsia="SimSun" w:hAnsi="Verdana" w:cs="Times New Roman"/>
          <w:b/>
          <w:bCs/>
          <w:sz w:val="24"/>
          <w:szCs w:val="24"/>
          <w:lang w:eastAsia="fr-FR"/>
        </w:rPr>
      </w:pPr>
      <w:r w:rsidRPr="001D60EF">
        <w:rPr>
          <w:rFonts w:ascii="Verdana" w:eastAsia="SimSun" w:hAnsi="Verdana" w:cs="Times New Roman"/>
          <w:b/>
          <w:bCs/>
          <w:sz w:val="24"/>
          <w:szCs w:val="24"/>
          <w:lang w:eastAsia="fr-FR"/>
        </w:rPr>
        <w:t>CONVENTION DE FINANCEMENT</w:t>
      </w:r>
    </w:p>
    <w:p w14:paraId="39A6D2E1" w14:textId="29FAD355" w:rsidR="001D60EF" w:rsidRPr="001D60EF" w:rsidRDefault="00395F3D" w:rsidP="001D60EF">
      <w:pPr>
        <w:pBdr>
          <w:top w:val="single" w:sz="4" w:space="4" w:color="auto"/>
          <w:left w:val="single" w:sz="4" w:space="4" w:color="auto"/>
          <w:bottom w:val="single" w:sz="4" w:space="8" w:color="auto"/>
          <w:right w:val="single" w:sz="4" w:space="0" w:color="auto"/>
        </w:pBdr>
        <w:overflowPunct w:val="0"/>
        <w:autoSpaceDE w:val="0"/>
        <w:autoSpaceDN w:val="0"/>
        <w:adjustRightInd w:val="0"/>
        <w:spacing w:before="360" w:after="0" w:line="240" w:lineRule="auto"/>
        <w:contextualSpacing/>
        <w:jc w:val="center"/>
        <w:textAlignment w:val="baseline"/>
        <w:rPr>
          <w:rFonts w:ascii="Verdana" w:eastAsia="SimSun" w:hAnsi="Verdana" w:cs="Times New Roman"/>
          <w:b/>
          <w:bCs/>
          <w:lang w:eastAsia="fr-FR"/>
        </w:rPr>
      </w:pPr>
      <w:r>
        <w:rPr>
          <w:rFonts w:ascii="Verdana" w:eastAsia="SimSun" w:hAnsi="Verdana" w:cs="Times New Roman"/>
          <w:b/>
          <w:bCs/>
          <w:lang w:eastAsia="fr-FR"/>
        </w:rPr>
        <w:t>XXXX</w:t>
      </w:r>
    </w:p>
    <w:p w14:paraId="00C660DD"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b/>
          <w:lang w:eastAsia="fr-FR"/>
        </w:rPr>
      </w:pPr>
    </w:p>
    <w:p w14:paraId="557EA698"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b/>
          <w:lang w:eastAsia="fr-FR"/>
        </w:rPr>
      </w:pPr>
      <w:r w:rsidRPr="001D60EF">
        <w:rPr>
          <w:rFonts w:ascii="Verdana" w:eastAsia="SimSun" w:hAnsi="Verdana" w:cs="Times New Roman"/>
          <w:b/>
          <w:lang w:eastAsia="fr-FR"/>
        </w:rPr>
        <w:t>Entre :</w:t>
      </w:r>
    </w:p>
    <w:p w14:paraId="76CA0AC8"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b/>
          <w:lang w:eastAsia="fr-FR"/>
        </w:rPr>
      </w:pPr>
    </w:p>
    <w:p w14:paraId="400C7FBC"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b/>
          <w:lang w:eastAsia="fr-FR"/>
        </w:rPr>
        <w:t>L’Agence Calédonienne de l’Energie</w:t>
      </w:r>
      <w:r w:rsidRPr="001D60EF">
        <w:rPr>
          <w:rFonts w:ascii="Verdana" w:eastAsia="SimSun" w:hAnsi="Verdana" w:cs="Times New Roman"/>
          <w:lang w:eastAsia="fr-FR"/>
        </w:rPr>
        <w:t>,</w:t>
      </w:r>
    </w:p>
    <w:p w14:paraId="3A8D2A7C"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proofErr w:type="spellStart"/>
      <w:r w:rsidRPr="001D60EF">
        <w:rPr>
          <w:rFonts w:ascii="Verdana" w:eastAsia="SimSun" w:hAnsi="Verdana" w:cs="Times New Roman"/>
          <w:lang w:eastAsia="fr-FR"/>
        </w:rPr>
        <w:t>Ridet</w:t>
      </w:r>
      <w:proofErr w:type="spellEnd"/>
      <w:r w:rsidRPr="001D60EF">
        <w:rPr>
          <w:rFonts w:ascii="Verdana" w:eastAsia="SimSun" w:hAnsi="Verdana" w:cs="Times New Roman"/>
          <w:lang w:eastAsia="fr-FR"/>
        </w:rPr>
        <w:t> : 1 364 249.001</w:t>
      </w:r>
    </w:p>
    <w:p w14:paraId="54A3B30F"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 xml:space="preserve">Immeuble SECAL – 40, rue Félix Trombe - 98835 </w:t>
      </w:r>
      <w:proofErr w:type="spellStart"/>
      <w:r w:rsidRPr="001D60EF">
        <w:rPr>
          <w:rFonts w:ascii="Verdana" w:eastAsia="SimSun" w:hAnsi="Verdana" w:cs="Times New Roman"/>
          <w:lang w:eastAsia="fr-FR"/>
        </w:rPr>
        <w:t>Koutio</w:t>
      </w:r>
      <w:proofErr w:type="spellEnd"/>
      <w:r w:rsidRPr="001D60EF">
        <w:rPr>
          <w:rFonts w:ascii="Verdana" w:eastAsia="SimSun" w:hAnsi="Verdana" w:cs="Times New Roman"/>
          <w:lang w:eastAsia="fr-FR"/>
        </w:rPr>
        <w:t xml:space="preserve"> Dumbéa,</w:t>
      </w:r>
    </w:p>
    <w:p w14:paraId="27192263"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BP 1626 - 98830 Dumbéa,</w:t>
      </w:r>
    </w:p>
    <w:p w14:paraId="0A4904F0"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Représentée par son directeur, dûment habilité à l’effet des présentes,</w:t>
      </w:r>
    </w:p>
    <w:p w14:paraId="2E4F1DEA"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2C3B72B9"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proofErr w:type="gramStart"/>
      <w:r w:rsidRPr="001D60EF">
        <w:rPr>
          <w:rFonts w:ascii="Verdana" w:eastAsia="SimSun" w:hAnsi="Verdana" w:cs="Times New Roman"/>
          <w:lang w:eastAsia="fr-FR"/>
        </w:rPr>
        <w:t>ci</w:t>
      </w:r>
      <w:proofErr w:type="gramEnd"/>
      <w:r w:rsidRPr="001D60EF">
        <w:rPr>
          <w:rFonts w:ascii="Verdana" w:eastAsia="SimSun" w:hAnsi="Verdana" w:cs="Times New Roman"/>
          <w:lang w:eastAsia="fr-FR"/>
        </w:rPr>
        <w:t>-après désignée par « </w:t>
      </w:r>
      <w:r w:rsidRPr="001D60EF">
        <w:rPr>
          <w:rFonts w:ascii="Verdana" w:eastAsia="SimSun" w:hAnsi="Verdana" w:cs="Times New Roman"/>
          <w:b/>
          <w:lang w:eastAsia="fr-FR"/>
        </w:rPr>
        <w:t>l’ACE</w:t>
      </w:r>
      <w:r w:rsidRPr="001D60EF">
        <w:rPr>
          <w:rFonts w:ascii="Verdana" w:eastAsia="SimSun" w:hAnsi="Verdana" w:cs="Times New Roman"/>
          <w:lang w:eastAsia="fr-FR"/>
        </w:rPr>
        <w:t> »,</w:t>
      </w:r>
    </w:p>
    <w:p w14:paraId="7FACFF71" w14:textId="77777777" w:rsidR="001D60EF" w:rsidRPr="001D60EF" w:rsidRDefault="001D60EF" w:rsidP="001D60EF">
      <w:pPr>
        <w:overflowPunct w:val="0"/>
        <w:autoSpaceDE w:val="0"/>
        <w:autoSpaceDN w:val="0"/>
        <w:adjustRightInd w:val="0"/>
        <w:spacing w:after="0" w:line="240" w:lineRule="auto"/>
        <w:jc w:val="right"/>
        <w:textAlignment w:val="baseline"/>
        <w:rPr>
          <w:rFonts w:ascii="Verdana" w:eastAsia="SimSun" w:hAnsi="Verdana" w:cs="Times New Roman"/>
          <w:b/>
          <w:sz w:val="24"/>
          <w:szCs w:val="20"/>
          <w:lang w:eastAsia="fr-FR"/>
        </w:rPr>
      </w:pPr>
      <w:proofErr w:type="gramStart"/>
      <w:r w:rsidRPr="001D60EF">
        <w:rPr>
          <w:rFonts w:ascii="Verdana" w:eastAsia="SimSun" w:hAnsi="Verdana" w:cs="Times New Roman"/>
          <w:b/>
          <w:lang w:eastAsia="fr-FR"/>
        </w:rPr>
        <w:t>d’une</w:t>
      </w:r>
      <w:proofErr w:type="gramEnd"/>
      <w:r w:rsidRPr="001D60EF">
        <w:rPr>
          <w:rFonts w:ascii="Verdana" w:eastAsia="SimSun" w:hAnsi="Verdana" w:cs="Times New Roman"/>
          <w:b/>
          <w:lang w:eastAsia="fr-FR"/>
        </w:rPr>
        <w:t xml:space="preserve"> part,</w:t>
      </w:r>
    </w:p>
    <w:p w14:paraId="2AD082E5"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b/>
          <w:sz w:val="24"/>
          <w:szCs w:val="20"/>
          <w:lang w:eastAsia="fr-FR"/>
        </w:rPr>
      </w:pPr>
    </w:p>
    <w:p w14:paraId="1C3A53F3"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b/>
          <w:sz w:val="24"/>
          <w:szCs w:val="20"/>
          <w:lang w:eastAsia="fr-FR"/>
        </w:rPr>
      </w:pPr>
    </w:p>
    <w:p w14:paraId="04B35311"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b/>
          <w:lang w:eastAsia="fr-FR"/>
        </w:rPr>
      </w:pPr>
      <w:proofErr w:type="gramStart"/>
      <w:r w:rsidRPr="001D60EF">
        <w:rPr>
          <w:rFonts w:ascii="Verdana" w:eastAsia="SimSun" w:hAnsi="Verdana" w:cs="Times New Roman"/>
          <w:b/>
          <w:lang w:eastAsia="fr-FR"/>
        </w:rPr>
        <w:t>et</w:t>
      </w:r>
      <w:proofErr w:type="gramEnd"/>
    </w:p>
    <w:p w14:paraId="6E867915"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b/>
          <w:lang w:eastAsia="fr-FR"/>
        </w:rPr>
      </w:pPr>
    </w:p>
    <w:p w14:paraId="79FFB17C" w14:textId="03D434A0" w:rsidR="00395F3D" w:rsidRDefault="00395F3D" w:rsidP="001D60EF">
      <w:pPr>
        <w:overflowPunct w:val="0"/>
        <w:autoSpaceDE w:val="0"/>
        <w:autoSpaceDN w:val="0"/>
        <w:adjustRightInd w:val="0"/>
        <w:spacing w:after="0" w:line="240" w:lineRule="auto"/>
        <w:jc w:val="both"/>
        <w:textAlignment w:val="baseline"/>
        <w:rPr>
          <w:rFonts w:ascii="Verdana" w:eastAsia="SimSun" w:hAnsi="Verdana" w:cs="Times New Roman"/>
          <w:b/>
          <w:noProof/>
          <w:lang w:eastAsia="fr-FR"/>
        </w:rPr>
      </w:pPr>
      <w:r>
        <w:rPr>
          <w:rFonts w:ascii="Verdana" w:eastAsia="SimSun" w:hAnsi="Verdana" w:cs="Times New Roman"/>
          <w:b/>
          <w:noProof/>
          <w:lang w:eastAsia="fr-FR"/>
        </w:rPr>
        <w:t>XXXX</w:t>
      </w:r>
    </w:p>
    <w:p w14:paraId="21F1EC99" w14:textId="664F98C9" w:rsidR="001D60EF" w:rsidRPr="00D3297C"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E438EF">
        <w:rPr>
          <w:rFonts w:ascii="Verdana" w:eastAsia="SimSun" w:hAnsi="Verdana" w:cs="Times New Roman"/>
          <w:lang w:eastAsia="fr-FR"/>
        </w:rPr>
        <w:t>Représenté</w:t>
      </w:r>
      <w:r w:rsidR="00D3297C" w:rsidRPr="00E438EF">
        <w:rPr>
          <w:rFonts w:ascii="Verdana" w:hAnsi="Verdana"/>
        </w:rPr>
        <w:fldChar w:fldCharType="begin"/>
      </w:r>
      <w:r w:rsidR="00D3297C" w:rsidRPr="00E438EF">
        <w:rPr>
          <w:rFonts w:ascii="Verdana" w:hAnsi="Verdana"/>
        </w:rPr>
        <w:instrText xml:space="preserve"> IF </w:instrText>
      </w:r>
      <w:r w:rsidR="00D3297C" w:rsidRPr="00E438EF">
        <w:rPr>
          <w:rFonts w:ascii="Verdana" w:hAnsi="Verdana"/>
        </w:rPr>
        <w:fldChar w:fldCharType="begin"/>
      </w:r>
      <w:r w:rsidR="00D3297C" w:rsidRPr="00E438EF">
        <w:rPr>
          <w:rFonts w:ascii="Verdana" w:hAnsi="Verdana"/>
        </w:rPr>
        <w:instrText xml:space="preserve"> MERGEFIELD Etablissement_tiers_Signataire_titre </w:instrText>
      </w:r>
      <w:r w:rsidR="00D3297C" w:rsidRPr="00E438EF">
        <w:rPr>
          <w:rFonts w:ascii="Verdana" w:hAnsi="Verdana"/>
        </w:rPr>
        <w:fldChar w:fldCharType="separate"/>
      </w:r>
      <w:r w:rsidR="00781453" w:rsidRPr="00A16998">
        <w:rPr>
          <w:rFonts w:ascii="Verdana" w:hAnsi="Verdana"/>
          <w:noProof/>
        </w:rPr>
        <w:instrText>M.</w:instrText>
      </w:r>
      <w:r w:rsidR="00D3297C" w:rsidRPr="00E438EF">
        <w:rPr>
          <w:rFonts w:ascii="Verdana" w:hAnsi="Verdana"/>
        </w:rPr>
        <w:fldChar w:fldCharType="end"/>
      </w:r>
      <w:r w:rsidR="00D3297C" w:rsidRPr="00E438EF">
        <w:rPr>
          <w:rFonts w:ascii="Verdana" w:hAnsi="Verdana"/>
        </w:rPr>
        <w:instrText xml:space="preserve"> = "Mme" "e" "" </w:instrText>
      </w:r>
      <w:r w:rsidR="00D3297C" w:rsidRPr="00E438EF">
        <w:rPr>
          <w:rFonts w:ascii="Verdana" w:hAnsi="Verdana"/>
        </w:rPr>
        <w:fldChar w:fldCharType="end"/>
      </w:r>
      <w:r w:rsidR="00D3297C" w:rsidRPr="00E438EF">
        <w:rPr>
          <w:rFonts w:ascii="Verdana" w:hAnsi="Verdana"/>
        </w:rPr>
        <w:fldChar w:fldCharType="begin"/>
      </w:r>
      <w:r w:rsidR="00D3297C" w:rsidRPr="00E438EF">
        <w:rPr>
          <w:rFonts w:ascii="Verdana" w:hAnsi="Verdana"/>
        </w:rPr>
        <w:instrText xml:space="preserve"> IF </w:instrText>
      </w:r>
      <w:r w:rsidR="00D3297C" w:rsidRPr="00E438EF">
        <w:rPr>
          <w:rFonts w:ascii="Verdana" w:hAnsi="Verdana"/>
        </w:rPr>
        <w:fldChar w:fldCharType="begin"/>
      </w:r>
      <w:r w:rsidR="00D3297C" w:rsidRPr="00E438EF">
        <w:rPr>
          <w:rFonts w:ascii="Verdana" w:hAnsi="Verdana"/>
        </w:rPr>
        <w:instrText xml:space="preserve"> MERGEFIELD Etablissement_tiers_Signataire_titre </w:instrText>
      </w:r>
      <w:r w:rsidR="00D3297C" w:rsidRPr="00E438EF">
        <w:rPr>
          <w:rFonts w:ascii="Verdana" w:hAnsi="Verdana"/>
        </w:rPr>
        <w:fldChar w:fldCharType="separate"/>
      </w:r>
      <w:r w:rsidR="00781453" w:rsidRPr="00A16998">
        <w:rPr>
          <w:rFonts w:ascii="Verdana" w:hAnsi="Verdana"/>
          <w:noProof/>
        </w:rPr>
        <w:instrText>M.</w:instrText>
      </w:r>
      <w:r w:rsidR="00D3297C" w:rsidRPr="00E438EF">
        <w:rPr>
          <w:rFonts w:ascii="Verdana" w:hAnsi="Verdana"/>
        </w:rPr>
        <w:fldChar w:fldCharType="end"/>
      </w:r>
      <w:r w:rsidR="00D3297C" w:rsidRPr="00E438EF">
        <w:rPr>
          <w:rFonts w:ascii="Verdana" w:hAnsi="Verdana"/>
        </w:rPr>
        <w:instrText xml:space="preserve"> = "M." "e" "" </w:instrText>
      </w:r>
      <w:r w:rsidR="00D3297C" w:rsidRPr="00E438EF">
        <w:rPr>
          <w:rFonts w:ascii="Verdana" w:hAnsi="Verdana"/>
        </w:rPr>
        <w:fldChar w:fldCharType="separate"/>
      </w:r>
      <w:r w:rsidR="00781453" w:rsidRPr="00E438EF">
        <w:rPr>
          <w:rFonts w:ascii="Verdana" w:hAnsi="Verdana"/>
          <w:noProof/>
        </w:rPr>
        <w:t>e</w:t>
      </w:r>
      <w:r w:rsidR="00D3297C" w:rsidRPr="00E438EF">
        <w:rPr>
          <w:rFonts w:ascii="Verdana" w:hAnsi="Verdana"/>
        </w:rPr>
        <w:fldChar w:fldCharType="end"/>
      </w:r>
      <w:r w:rsidRPr="00E438EF">
        <w:rPr>
          <w:rFonts w:ascii="Verdana" w:eastAsia="SimSun" w:hAnsi="Verdana" w:cs="Times New Roman"/>
          <w:lang w:eastAsia="fr-FR"/>
        </w:rPr>
        <w:t xml:space="preserve"> par : </w:t>
      </w:r>
      <w:r w:rsidR="00395F3D">
        <w:rPr>
          <w:rFonts w:ascii="Verdana" w:eastAsia="SimSun" w:hAnsi="Verdana" w:cs="Times New Roman"/>
          <w:lang w:eastAsia="fr-FR"/>
        </w:rPr>
        <w:t>XXXX</w:t>
      </w:r>
      <w:r w:rsidRPr="00E438EF">
        <w:rPr>
          <w:rFonts w:ascii="Verdana" w:eastAsia="SimSun" w:hAnsi="Verdana" w:cs="Times New Roman"/>
          <w:lang w:eastAsia="fr-FR"/>
        </w:rPr>
        <w:t>, dûment</w:t>
      </w:r>
      <w:r w:rsidRPr="00D3297C">
        <w:rPr>
          <w:rFonts w:ascii="Verdana" w:eastAsia="SimSun" w:hAnsi="Verdana" w:cs="Times New Roman"/>
          <w:lang w:eastAsia="fr-FR"/>
        </w:rPr>
        <w:t xml:space="preserve"> habilité</w:t>
      </w:r>
      <w:r w:rsidR="00D3297C" w:rsidRPr="00D3297C">
        <w:rPr>
          <w:rFonts w:ascii="Verdana" w:hAnsi="Verdana"/>
        </w:rPr>
        <w:fldChar w:fldCharType="begin"/>
      </w:r>
      <w:r w:rsidR="00D3297C" w:rsidRPr="00D3297C">
        <w:rPr>
          <w:rFonts w:ascii="Verdana" w:hAnsi="Verdana"/>
        </w:rPr>
        <w:instrText xml:space="preserve"> IF </w:instrText>
      </w:r>
      <w:r w:rsidR="00D3297C" w:rsidRPr="00D3297C">
        <w:rPr>
          <w:rFonts w:ascii="Verdana" w:hAnsi="Verdana"/>
        </w:rPr>
        <w:fldChar w:fldCharType="begin"/>
      </w:r>
      <w:r w:rsidR="00D3297C" w:rsidRPr="00D3297C">
        <w:rPr>
          <w:rFonts w:ascii="Verdana" w:hAnsi="Verdana"/>
        </w:rPr>
        <w:instrText xml:space="preserve"> MERGEFIELD Etablissement_tiers_Signataire_titre </w:instrText>
      </w:r>
      <w:r w:rsidR="00D3297C" w:rsidRPr="00D3297C">
        <w:rPr>
          <w:rFonts w:ascii="Verdana" w:hAnsi="Verdana"/>
        </w:rPr>
        <w:fldChar w:fldCharType="separate"/>
      </w:r>
      <w:r w:rsidR="00781453" w:rsidRPr="00A16998">
        <w:rPr>
          <w:rFonts w:ascii="Verdana" w:hAnsi="Verdana"/>
          <w:noProof/>
        </w:rPr>
        <w:instrText>M.</w:instrText>
      </w:r>
      <w:r w:rsidR="00D3297C" w:rsidRPr="00D3297C">
        <w:rPr>
          <w:rFonts w:ascii="Verdana" w:hAnsi="Verdana"/>
        </w:rPr>
        <w:fldChar w:fldCharType="end"/>
      </w:r>
      <w:r w:rsidR="00D3297C" w:rsidRPr="00D3297C">
        <w:rPr>
          <w:rFonts w:ascii="Verdana" w:hAnsi="Verdana"/>
        </w:rPr>
        <w:instrText xml:space="preserve"> = "Mme" "e" "" </w:instrText>
      </w:r>
      <w:r w:rsidR="00D3297C" w:rsidRPr="00D3297C">
        <w:rPr>
          <w:rFonts w:ascii="Verdana" w:hAnsi="Verdana"/>
        </w:rPr>
        <w:fldChar w:fldCharType="end"/>
      </w:r>
      <w:r w:rsidRPr="00D3297C">
        <w:rPr>
          <w:rFonts w:ascii="Verdana" w:eastAsia="SimSun" w:hAnsi="Verdana" w:cs="Times New Roman"/>
          <w:lang w:eastAsia="fr-FR"/>
        </w:rPr>
        <w:t xml:space="preserve"> à l’effet des présentes.</w:t>
      </w:r>
    </w:p>
    <w:p w14:paraId="590E648D"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18344D31" w14:textId="0DBEA909"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proofErr w:type="gramStart"/>
      <w:r w:rsidRPr="001D60EF">
        <w:rPr>
          <w:rFonts w:ascii="Verdana" w:eastAsia="SimSun" w:hAnsi="Verdana" w:cs="Times New Roman"/>
          <w:lang w:eastAsia="fr-FR"/>
        </w:rPr>
        <w:t>ci</w:t>
      </w:r>
      <w:proofErr w:type="gramEnd"/>
      <w:r w:rsidRPr="001D60EF">
        <w:rPr>
          <w:rFonts w:ascii="Verdana" w:eastAsia="SimSun" w:hAnsi="Verdana" w:cs="Times New Roman"/>
          <w:lang w:eastAsia="fr-FR"/>
        </w:rPr>
        <w:t>-après désigné</w:t>
      </w:r>
      <w:r w:rsidR="00E438EF" w:rsidRPr="00D3297C">
        <w:rPr>
          <w:rFonts w:ascii="Verdana" w:hAnsi="Verdana"/>
        </w:rPr>
        <w:fldChar w:fldCharType="begin"/>
      </w:r>
      <w:r w:rsidR="00E438EF" w:rsidRPr="00D3297C">
        <w:rPr>
          <w:rFonts w:ascii="Verdana" w:hAnsi="Verdana"/>
        </w:rPr>
        <w:instrText xml:space="preserve"> IF </w:instrText>
      </w:r>
      <w:r w:rsidR="00E438EF" w:rsidRPr="00D3297C">
        <w:rPr>
          <w:rFonts w:ascii="Verdana" w:hAnsi="Verdana"/>
        </w:rPr>
        <w:fldChar w:fldCharType="begin"/>
      </w:r>
      <w:r w:rsidR="00E438EF" w:rsidRPr="00D3297C">
        <w:rPr>
          <w:rFonts w:ascii="Verdana" w:hAnsi="Verdana"/>
        </w:rPr>
        <w:instrText xml:space="preserve"> MERGEFIELD Etablissement_tiers_Signataire_titre </w:instrText>
      </w:r>
      <w:r w:rsidR="00E438EF" w:rsidRPr="00D3297C">
        <w:rPr>
          <w:rFonts w:ascii="Verdana" w:hAnsi="Verdana"/>
        </w:rPr>
        <w:fldChar w:fldCharType="separate"/>
      </w:r>
      <w:r w:rsidR="00781453" w:rsidRPr="00A16998">
        <w:rPr>
          <w:rFonts w:ascii="Verdana" w:hAnsi="Verdana"/>
          <w:noProof/>
        </w:rPr>
        <w:instrText>M.</w:instrText>
      </w:r>
      <w:r w:rsidR="00E438EF" w:rsidRPr="00D3297C">
        <w:rPr>
          <w:rFonts w:ascii="Verdana" w:hAnsi="Verdana"/>
        </w:rPr>
        <w:fldChar w:fldCharType="end"/>
      </w:r>
      <w:r w:rsidR="00E438EF" w:rsidRPr="00D3297C">
        <w:rPr>
          <w:rFonts w:ascii="Verdana" w:hAnsi="Verdana"/>
        </w:rPr>
        <w:instrText xml:space="preserve"> = "Mme" "e" "" </w:instrText>
      </w:r>
      <w:r w:rsidR="00E438EF" w:rsidRPr="00D3297C">
        <w:rPr>
          <w:rFonts w:ascii="Verdana" w:hAnsi="Verdana"/>
        </w:rPr>
        <w:fldChar w:fldCharType="end"/>
      </w:r>
      <w:r w:rsidRPr="001D60EF">
        <w:rPr>
          <w:rFonts w:ascii="Verdana" w:eastAsia="SimSun" w:hAnsi="Verdana" w:cs="Times New Roman"/>
          <w:lang w:eastAsia="fr-FR"/>
        </w:rPr>
        <w:t xml:space="preserve"> par « </w:t>
      </w:r>
      <w:r w:rsidRPr="001D60EF">
        <w:rPr>
          <w:rFonts w:ascii="Verdana" w:eastAsia="SimSun" w:hAnsi="Verdana" w:cs="Times New Roman"/>
          <w:b/>
          <w:lang w:eastAsia="fr-FR"/>
        </w:rPr>
        <w:t>le</w:t>
      </w:r>
      <w:r w:rsidRPr="001D60EF">
        <w:rPr>
          <w:rFonts w:ascii="Verdana" w:eastAsia="SimSun" w:hAnsi="Verdana" w:cs="Times New Roman"/>
          <w:lang w:eastAsia="fr-FR"/>
        </w:rPr>
        <w:t xml:space="preserve"> </w:t>
      </w:r>
      <w:r w:rsidRPr="001D60EF">
        <w:rPr>
          <w:rFonts w:ascii="Verdana" w:eastAsia="SimSun" w:hAnsi="Verdana" w:cs="Times New Roman"/>
          <w:b/>
          <w:lang w:eastAsia="fr-FR"/>
        </w:rPr>
        <w:t>bénéficiaire</w:t>
      </w:r>
      <w:r w:rsidRPr="001D60EF">
        <w:rPr>
          <w:rFonts w:ascii="Verdana" w:eastAsia="SimSun" w:hAnsi="Verdana" w:cs="Times New Roman"/>
          <w:lang w:eastAsia="fr-FR"/>
        </w:rPr>
        <w:t> »,</w:t>
      </w:r>
    </w:p>
    <w:p w14:paraId="29820DB8" w14:textId="77777777" w:rsidR="001D60EF" w:rsidRPr="001D60EF" w:rsidRDefault="001D60EF" w:rsidP="001D60EF">
      <w:pPr>
        <w:overflowPunct w:val="0"/>
        <w:autoSpaceDE w:val="0"/>
        <w:autoSpaceDN w:val="0"/>
        <w:adjustRightInd w:val="0"/>
        <w:spacing w:after="0" w:line="240" w:lineRule="auto"/>
        <w:jc w:val="right"/>
        <w:textAlignment w:val="baseline"/>
        <w:rPr>
          <w:rFonts w:ascii="Verdana" w:eastAsia="SimSun" w:hAnsi="Verdana" w:cs="Times New Roman"/>
          <w:b/>
          <w:sz w:val="24"/>
          <w:szCs w:val="20"/>
          <w:lang w:eastAsia="fr-FR"/>
        </w:rPr>
      </w:pPr>
      <w:proofErr w:type="gramStart"/>
      <w:r w:rsidRPr="001D60EF">
        <w:rPr>
          <w:rFonts w:ascii="Verdana" w:eastAsia="SimSun" w:hAnsi="Verdana" w:cs="Times New Roman"/>
          <w:b/>
          <w:lang w:eastAsia="fr-FR"/>
        </w:rPr>
        <w:t>d’autre</w:t>
      </w:r>
      <w:proofErr w:type="gramEnd"/>
      <w:r w:rsidRPr="001D60EF">
        <w:rPr>
          <w:rFonts w:ascii="Verdana" w:eastAsia="SimSun" w:hAnsi="Verdana" w:cs="Times New Roman"/>
          <w:b/>
          <w:lang w:eastAsia="fr-FR"/>
        </w:rPr>
        <w:t xml:space="preserve"> part,</w:t>
      </w:r>
    </w:p>
    <w:p w14:paraId="14DA8DCB" w14:textId="370B939D" w:rsidR="00E368DE" w:rsidRPr="001D60EF" w:rsidRDefault="00E368DE">
      <w:pPr>
        <w:rPr>
          <w:rFonts w:ascii="Verdana" w:hAnsi="Verdana"/>
        </w:rPr>
      </w:pPr>
    </w:p>
    <w:p w14:paraId="343D8FB6" w14:textId="77777777" w:rsidR="001678F1" w:rsidRDefault="001678F1">
      <w:pPr>
        <w:rPr>
          <w:rFonts w:ascii="Verdana" w:hAnsi="Verdana"/>
        </w:rPr>
        <w:sectPr w:rsidR="001678F1" w:rsidSect="00A82154">
          <w:headerReference w:type="default" r:id="rId11"/>
          <w:footerReference w:type="default" r:id="rId12"/>
          <w:headerReference w:type="first" r:id="rId13"/>
          <w:footerReference w:type="first" r:id="rId14"/>
          <w:pgSz w:w="11906" w:h="16838"/>
          <w:pgMar w:top="2268" w:right="1418" w:bottom="1985" w:left="1418" w:header="709" w:footer="709" w:gutter="0"/>
          <w:cols w:space="708"/>
          <w:docGrid w:linePitch="360"/>
        </w:sectPr>
      </w:pPr>
    </w:p>
    <w:p w14:paraId="61857978" w14:textId="77777777" w:rsidR="00FA6CD5" w:rsidRDefault="0098747A" w:rsidP="0098747A">
      <w:pPr>
        <w:jc w:val="both"/>
        <w:rPr>
          <w:rFonts w:ascii="Verdana" w:eastAsia="SimSun" w:hAnsi="Verdana" w:cs="Times New Roman"/>
          <w:iCs/>
          <w:lang w:eastAsia="fr-FR"/>
        </w:rPr>
      </w:pPr>
      <w:proofErr w:type="gramStart"/>
      <w:r>
        <w:rPr>
          <w:rFonts w:ascii="Verdana" w:eastAsia="SimSun" w:hAnsi="Verdana" w:cs="Times New Roman"/>
          <w:iCs/>
          <w:lang w:eastAsia="fr-FR"/>
        </w:rPr>
        <w:lastRenderedPageBreak/>
        <w:t xml:space="preserve">Suite </w:t>
      </w:r>
      <w:r w:rsidR="00DF7F16">
        <w:rPr>
          <w:rFonts w:ascii="Verdana" w:eastAsia="SimSun" w:hAnsi="Verdana" w:cs="Times New Roman"/>
          <w:iCs/>
          <w:lang w:eastAsia="fr-FR"/>
        </w:rPr>
        <w:t>au</w:t>
      </w:r>
      <w:proofErr w:type="gramEnd"/>
      <w:r w:rsidR="00DF7F16">
        <w:rPr>
          <w:rFonts w:ascii="Verdana" w:eastAsia="SimSun" w:hAnsi="Verdana" w:cs="Times New Roman"/>
          <w:iCs/>
          <w:lang w:eastAsia="fr-FR"/>
        </w:rPr>
        <w:t xml:space="preserve"> constat de besoins de desserte </w:t>
      </w:r>
      <w:r w:rsidR="00FA6CD5">
        <w:rPr>
          <w:rFonts w:ascii="Verdana" w:eastAsia="SimSun" w:hAnsi="Verdana" w:cs="Times New Roman"/>
          <w:iCs/>
          <w:lang w:eastAsia="fr-FR"/>
        </w:rPr>
        <w:t>et de l’impossibilité pour le secteur privé de répondre seul à ces besoins, au regard de la pertinence sur le plan de la transition énergétique d’une telle solution, l</w:t>
      </w:r>
      <w:r>
        <w:rPr>
          <w:rFonts w:ascii="Verdana" w:eastAsia="SimSun" w:hAnsi="Verdana" w:cs="Times New Roman"/>
          <w:iCs/>
          <w:lang w:eastAsia="fr-FR"/>
        </w:rPr>
        <w:t xml:space="preserve">’ACE a lancé un appel à projet portant sur une </w:t>
      </w:r>
      <w:r w:rsidR="00EF0811">
        <w:rPr>
          <w:rFonts w:ascii="Verdana" w:eastAsia="SimSun" w:hAnsi="Verdana" w:cs="Times New Roman"/>
          <w:iCs/>
          <w:lang w:eastAsia="fr-FR"/>
        </w:rPr>
        <w:t>expérimentation d</w:t>
      </w:r>
      <w:r w:rsidR="00EA4DC1">
        <w:rPr>
          <w:rFonts w:ascii="Verdana" w:eastAsia="SimSun" w:hAnsi="Verdana" w:cs="Times New Roman"/>
          <w:iCs/>
          <w:lang w:eastAsia="fr-FR"/>
        </w:rPr>
        <w:t>’une navette maritime entre le centre-ville de Nouméa, Nouville et Numbo</w:t>
      </w:r>
      <w:r w:rsidR="00FA6CD5">
        <w:rPr>
          <w:rFonts w:ascii="Verdana" w:eastAsia="SimSun" w:hAnsi="Verdana" w:cs="Times New Roman"/>
          <w:iCs/>
          <w:lang w:eastAsia="fr-FR"/>
        </w:rPr>
        <w:t>.</w:t>
      </w:r>
    </w:p>
    <w:p w14:paraId="33AD48CC" w14:textId="433781D7" w:rsidR="00395F3D" w:rsidRDefault="00FA6CD5" w:rsidP="0098747A">
      <w:pPr>
        <w:jc w:val="both"/>
        <w:rPr>
          <w:rFonts w:ascii="Verdana" w:eastAsia="SimSun" w:hAnsi="Verdana" w:cs="Times New Roman"/>
          <w:iCs/>
          <w:lang w:eastAsia="fr-FR"/>
        </w:rPr>
      </w:pPr>
      <w:r>
        <w:rPr>
          <w:rFonts w:ascii="Verdana" w:eastAsia="SimSun" w:hAnsi="Verdana" w:cs="Times New Roman"/>
          <w:iCs/>
          <w:lang w:eastAsia="fr-FR"/>
        </w:rPr>
        <w:t xml:space="preserve">Cette expérimentation vise à accompagner un projet pilote sur une durée de trois mois et </w:t>
      </w:r>
      <w:r w:rsidR="002D3B36">
        <w:rPr>
          <w:rFonts w:ascii="Verdana" w:eastAsia="SimSun" w:hAnsi="Verdana" w:cs="Times New Roman"/>
          <w:iCs/>
          <w:lang w:eastAsia="fr-FR"/>
        </w:rPr>
        <w:t>donner ainsi le soutien nécessaire à la mise en place d’un projet pérenne</w:t>
      </w:r>
      <w:r w:rsidR="00395F3D">
        <w:rPr>
          <w:rFonts w:ascii="Verdana" w:eastAsia="SimSun" w:hAnsi="Verdana" w:cs="Times New Roman"/>
          <w:iCs/>
          <w:lang w:eastAsia="fr-FR"/>
        </w:rPr>
        <w:t>.</w:t>
      </w:r>
    </w:p>
    <w:p w14:paraId="0EAC986A" w14:textId="0E5FD687" w:rsidR="00F86E01" w:rsidRDefault="00F86E01" w:rsidP="001D60EF">
      <w:pPr>
        <w:overflowPunct w:val="0"/>
        <w:autoSpaceDE w:val="0"/>
        <w:autoSpaceDN w:val="0"/>
        <w:adjustRightInd w:val="0"/>
        <w:spacing w:after="0" w:line="240" w:lineRule="auto"/>
        <w:jc w:val="both"/>
        <w:textAlignment w:val="baseline"/>
        <w:rPr>
          <w:rFonts w:ascii="Verdana" w:eastAsia="SimSun" w:hAnsi="Verdana" w:cs="Times New Roman"/>
          <w:iCs/>
          <w:lang w:eastAsia="fr-FR"/>
        </w:rPr>
      </w:pPr>
    </w:p>
    <w:p w14:paraId="0DB5BF7B" w14:textId="0D9E3748" w:rsidR="00F86E01" w:rsidRPr="00F86E01" w:rsidRDefault="00F86E01" w:rsidP="001D60EF">
      <w:pPr>
        <w:overflowPunct w:val="0"/>
        <w:autoSpaceDE w:val="0"/>
        <w:autoSpaceDN w:val="0"/>
        <w:adjustRightInd w:val="0"/>
        <w:spacing w:after="0" w:line="240" w:lineRule="auto"/>
        <w:jc w:val="both"/>
        <w:textAlignment w:val="baseline"/>
        <w:rPr>
          <w:rFonts w:ascii="Verdana" w:eastAsia="SimSun" w:hAnsi="Verdana" w:cs="Times New Roman"/>
          <w:iCs/>
          <w:lang w:eastAsia="fr-FR"/>
        </w:rPr>
      </w:pPr>
      <w:r>
        <w:rPr>
          <w:rFonts w:ascii="Verdana" w:eastAsia="SimSun" w:hAnsi="Verdana" w:cs="Times New Roman"/>
          <w:iCs/>
          <w:lang w:eastAsia="fr-FR"/>
        </w:rPr>
        <w:t xml:space="preserve">Par la délibération </w:t>
      </w:r>
      <w:r w:rsidRPr="00577C0B">
        <w:rPr>
          <w:rFonts w:ascii="Verdana" w:eastAsia="SimSun" w:hAnsi="Verdana" w:cs="Times New Roman"/>
          <w:iCs/>
          <w:lang w:eastAsia="fr-FR"/>
        </w:rPr>
        <w:t>n</w:t>
      </w:r>
      <w:r w:rsidRPr="00DB29D2">
        <w:rPr>
          <w:rFonts w:ascii="Verdana" w:eastAsia="SimSun" w:hAnsi="Verdana" w:cs="Times New Roman"/>
          <w:i/>
          <w:iCs/>
          <w:color w:val="002060"/>
          <w:highlight w:val="lightGray"/>
          <w:lang w:eastAsia="fr-FR"/>
        </w:rPr>
        <w:t>°</w:t>
      </w:r>
      <w:r w:rsidR="002A58CA" w:rsidRPr="00DB29D2">
        <w:rPr>
          <w:rFonts w:ascii="Verdana" w:eastAsia="SimSun" w:hAnsi="Verdana" w:cs="Times New Roman"/>
          <w:i/>
          <w:iCs/>
          <w:color w:val="002060"/>
          <w:highlight w:val="lightGray"/>
          <w:lang w:eastAsia="fr-FR"/>
        </w:rPr>
        <w:t xml:space="preserve"> </w:t>
      </w:r>
      <w:r w:rsidR="00475E52" w:rsidRPr="00DB29D2">
        <w:rPr>
          <w:rFonts w:ascii="Verdana" w:eastAsia="SimSun" w:hAnsi="Verdana" w:cs="Times New Roman"/>
          <w:i/>
          <w:iCs/>
          <w:color w:val="002060"/>
          <w:highlight w:val="lightGray"/>
          <w:lang w:eastAsia="fr-FR"/>
        </w:rPr>
        <w:t>_______</w:t>
      </w:r>
      <w:r w:rsidRPr="00DB29D2">
        <w:rPr>
          <w:rFonts w:ascii="Verdana" w:eastAsia="SimSun" w:hAnsi="Verdana" w:cs="Times New Roman"/>
          <w:i/>
          <w:iCs/>
          <w:color w:val="002060"/>
          <w:highlight w:val="lightGray"/>
          <w:lang w:eastAsia="fr-FR"/>
        </w:rPr>
        <w:t>,</w:t>
      </w:r>
      <w:r>
        <w:rPr>
          <w:rFonts w:ascii="Verdana" w:eastAsia="SimSun" w:hAnsi="Verdana" w:cs="Times New Roman"/>
          <w:iCs/>
          <w:lang w:eastAsia="fr-FR"/>
        </w:rPr>
        <w:t xml:space="preserve"> le conseil d’administration de l’ACE a délégué au directeur de l’ACE, le pouvoir de conclure tous marchés ou conventions ainsi que leurs avenants, dont le montant est inférieur à 20 millions </w:t>
      </w:r>
      <w:r w:rsidR="00EA3E3D">
        <w:rPr>
          <w:rFonts w:ascii="Verdana" w:eastAsia="SimSun" w:hAnsi="Verdana" w:cs="Times New Roman"/>
          <w:iCs/>
          <w:lang w:eastAsia="fr-FR"/>
        </w:rPr>
        <w:t>XPF</w:t>
      </w:r>
      <w:r>
        <w:rPr>
          <w:rFonts w:ascii="Verdana" w:eastAsia="SimSun" w:hAnsi="Verdana" w:cs="Times New Roman"/>
          <w:iCs/>
          <w:lang w:eastAsia="fr-FR"/>
        </w:rPr>
        <w:t>.</w:t>
      </w:r>
    </w:p>
    <w:p w14:paraId="4579B3F5" w14:textId="77777777" w:rsidR="001D60EF" w:rsidRPr="001D60EF" w:rsidRDefault="001D60EF" w:rsidP="001D60EF">
      <w:pPr>
        <w:overflowPunct w:val="0"/>
        <w:autoSpaceDE w:val="0"/>
        <w:autoSpaceDN w:val="0"/>
        <w:adjustRightInd w:val="0"/>
        <w:spacing w:before="360" w:after="240" w:line="240" w:lineRule="auto"/>
        <w:jc w:val="both"/>
        <w:textAlignment w:val="baseline"/>
        <w:rPr>
          <w:rFonts w:ascii="Verdana" w:eastAsia="SimSun" w:hAnsi="Verdana" w:cs="Times New Roman"/>
          <w:b/>
          <w:lang w:eastAsia="fr-FR"/>
        </w:rPr>
      </w:pPr>
      <w:r w:rsidRPr="001D60EF">
        <w:rPr>
          <w:rFonts w:ascii="Verdana" w:eastAsia="SimSun" w:hAnsi="Verdana" w:cs="Times New Roman"/>
          <w:b/>
          <w:lang w:eastAsia="fr-FR"/>
        </w:rPr>
        <w:t>Il a été convenu et arrêté ce qui suit :</w:t>
      </w:r>
    </w:p>
    <w:p w14:paraId="68F99D16" w14:textId="77777777" w:rsidR="001D60EF" w:rsidRPr="001D60EF" w:rsidRDefault="001D60EF" w:rsidP="001D60EF">
      <w:pPr>
        <w:keepNext/>
        <w:numPr>
          <w:ilvl w:val="0"/>
          <w:numId w:val="1"/>
        </w:numPr>
        <w:overflowPunct w:val="0"/>
        <w:autoSpaceDE w:val="0"/>
        <w:autoSpaceDN w:val="0"/>
        <w:adjustRightInd w:val="0"/>
        <w:spacing w:before="360" w:after="240" w:line="240" w:lineRule="auto"/>
        <w:ind w:left="714" w:hanging="357"/>
        <w:jc w:val="both"/>
        <w:textAlignment w:val="baseline"/>
        <w:outlineLvl w:val="5"/>
        <w:rPr>
          <w:rFonts w:ascii="Verdana" w:eastAsia="SimSun" w:hAnsi="Verdana" w:cs="Times New Roman"/>
          <w:b/>
          <w:caps/>
          <w:lang w:eastAsia="fr-FR"/>
        </w:rPr>
      </w:pPr>
      <w:r w:rsidRPr="001D60EF">
        <w:rPr>
          <w:rFonts w:ascii="Verdana" w:eastAsia="SimSun" w:hAnsi="Verdana" w:cs="Times New Roman"/>
          <w:b/>
          <w:caps/>
          <w:lang w:eastAsia="fr-FR"/>
        </w:rPr>
        <w:t>Objet de la convention</w:t>
      </w:r>
    </w:p>
    <w:p w14:paraId="4B0C4216" w14:textId="21C9C0DD" w:rsidR="001D60EF" w:rsidRPr="001D60EF" w:rsidRDefault="001D60EF"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L’objet de la convention concerne le versement d’une subvention au bénéficiaire pour l’opération suivante :</w:t>
      </w:r>
    </w:p>
    <w:p w14:paraId="305031D1" w14:textId="77777777" w:rsidR="001D60EF" w:rsidRPr="001D60EF" w:rsidRDefault="001D60EF"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372C11DF" w14:textId="736539EC" w:rsidR="001D60EF" w:rsidRPr="00CC4872" w:rsidRDefault="00C34D6D"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b/>
          <w:bCs/>
          <w:i/>
          <w:noProof/>
          <w:lang w:eastAsia="fr-FR"/>
        </w:rPr>
      </w:pPr>
      <w:r w:rsidRPr="00CC4872">
        <w:rPr>
          <w:rFonts w:ascii="Verdana" w:eastAsia="SimSun" w:hAnsi="Verdana" w:cs="Times New Roman"/>
          <w:b/>
          <w:bCs/>
          <w:i/>
          <w:noProof/>
          <w:lang w:eastAsia="fr-FR"/>
        </w:rPr>
        <w:t>Mise en place d’une ligne régulière de transport de voyageurs entre le centre-ville de Nouméa et Numbo en passant par Nouville, pour une durée de trois mois.</w:t>
      </w:r>
    </w:p>
    <w:p w14:paraId="6B12663B" w14:textId="77777777" w:rsidR="00A00BC0" w:rsidRDefault="00A00BC0"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noProof/>
          <w:lang w:eastAsia="fr-FR"/>
        </w:rPr>
      </w:pPr>
    </w:p>
    <w:p w14:paraId="6F473D0D" w14:textId="606DA9F8" w:rsidR="00A00BC0" w:rsidRPr="001D60EF" w:rsidRDefault="00A00BC0" w:rsidP="00A00BC0">
      <w:pPr>
        <w:keepNext/>
        <w:numPr>
          <w:ilvl w:val="0"/>
          <w:numId w:val="1"/>
        </w:numPr>
        <w:overflowPunct w:val="0"/>
        <w:autoSpaceDE w:val="0"/>
        <w:autoSpaceDN w:val="0"/>
        <w:adjustRightInd w:val="0"/>
        <w:spacing w:before="360" w:after="240" w:line="240" w:lineRule="auto"/>
        <w:jc w:val="both"/>
        <w:textAlignment w:val="baseline"/>
        <w:outlineLvl w:val="5"/>
        <w:rPr>
          <w:rFonts w:ascii="Verdana" w:eastAsia="SimSun" w:hAnsi="Verdana" w:cs="Times New Roman"/>
          <w:b/>
          <w:caps/>
          <w:lang w:eastAsia="fr-FR"/>
        </w:rPr>
      </w:pPr>
      <w:r>
        <w:rPr>
          <w:rFonts w:ascii="Verdana" w:eastAsia="SimSun" w:hAnsi="Verdana" w:cs="Times New Roman"/>
          <w:b/>
          <w:caps/>
          <w:lang w:eastAsia="fr-FR"/>
        </w:rPr>
        <w:t>NATURE DE LA PRESTATION</w:t>
      </w:r>
    </w:p>
    <w:p w14:paraId="5441CB8E" w14:textId="02994099" w:rsidR="00416DB5" w:rsidRDefault="00383883" w:rsidP="0068583F">
      <w:pPr>
        <w:tabs>
          <w:tab w:val="left" w:pos="6300"/>
        </w:tabs>
        <w:overflowPunct w:val="0"/>
        <w:autoSpaceDE w:val="0"/>
        <w:autoSpaceDN w:val="0"/>
        <w:adjustRightInd w:val="0"/>
        <w:spacing w:after="0" w:line="240" w:lineRule="auto"/>
        <w:jc w:val="both"/>
        <w:textAlignment w:val="baseline"/>
        <w:rPr>
          <w:rFonts w:ascii="Verdana" w:hAnsi="Verdana"/>
        </w:rPr>
      </w:pPr>
      <w:r>
        <w:rPr>
          <w:rFonts w:ascii="Verdana" w:eastAsia="SimSun" w:hAnsi="Verdana" w:cs="Times New Roman"/>
          <w:lang w:eastAsia="fr-FR"/>
        </w:rPr>
        <w:t xml:space="preserve">La </w:t>
      </w:r>
      <w:r w:rsidR="00416DB5">
        <w:rPr>
          <w:rFonts w:ascii="Verdana" w:eastAsia="SimSun" w:hAnsi="Verdana" w:cs="Times New Roman"/>
          <w:lang w:eastAsia="fr-FR"/>
        </w:rPr>
        <w:t>prestation</w:t>
      </w:r>
      <w:r>
        <w:rPr>
          <w:rFonts w:ascii="Verdana" w:eastAsia="SimSun" w:hAnsi="Verdana" w:cs="Times New Roman"/>
          <w:lang w:eastAsia="fr-FR"/>
        </w:rPr>
        <w:t xml:space="preserve"> subventionnée </w:t>
      </w:r>
      <w:r w:rsidR="00416DB5">
        <w:rPr>
          <w:rFonts w:ascii="Verdana" w:eastAsia="SimSun" w:hAnsi="Verdana" w:cs="Times New Roman"/>
          <w:lang w:eastAsia="fr-FR"/>
        </w:rPr>
        <w:t>s’inscrit dans le cadre de l’organisation de la ligne de navette maritime entre les points énoncés dans le cadre de l’appel à projet et repris ci-dessous :</w:t>
      </w:r>
      <w:r w:rsidR="0068583F">
        <w:rPr>
          <w:rFonts w:ascii="Verdana" w:eastAsia="SimSun" w:hAnsi="Verdana" w:cs="Times New Roman"/>
          <w:lang w:eastAsia="fr-FR"/>
        </w:rPr>
        <w:t xml:space="preserve"> </w:t>
      </w:r>
      <w:r w:rsidR="00416DB5">
        <w:rPr>
          <w:rFonts w:ascii="Verdana" w:hAnsi="Verdana"/>
        </w:rPr>
        <w:t>Centre-ville de Nouméa</w:t>
      </w:r>
      <w:r w:rsidR="0068583F">
        <w:rPr>
          <w:rFonts w:ascii="Verdana" w:hAnsi="Verdana"/>
        </w:rPr>
        <w:t xml:space="preserve"> / Nouville / SLN / Numbo.</w:t>
      </w:r>
    </w:p>
    <w:p w14:paraId="4541F940" w14:textId="2805D3C0" w:rsidR="002172A4" w:rsidRDefault="0068583F" w:rsidP="002172A4">
      <w:pPr>
        <w:tabs>
          <w:tab w:val="left" w:pos="6300"/>
        </w:tabs>
        <w:rPr>
          <w:rFonts w:ascii="Verdana" w:hAnsi="Verdana"/>
        </w:rPr>
      </w:pPr>
      <w:r>
        <w:rPr>
          <w:rFonts w:ascii="Verdana" w:hAnsi="Verdana"/>
        </w:rPr>
        <w:t>Le bénéficiaire peut desservir tout ou parties des points selon sa proposition et sous réserve de l’accord de l’ACE.</w:t>
      </w:r>
    </w:p>
    <w:p w14:paraId="6C49661F" w14:textId="50E39986" w:rsidR="002172A4" w:rsidRPr="002172A4" w:rsidRDefault="002172A4" w:rsidP="002172A4">
      <w:pPr>
        <w:tabs>
          <w:tab w:val="left" w:pos="6300"/>
        </w:tabs>
        <w:jc w:val="both"/>
        <w:rPr>
          <w:rFonts w:ascii="Verdana" w:hAnsi="Verdana"/>
        </w:rPr>
      </w:pPr>
      <w:r w:rsidRPr="002172A4">
        <w:rPr>
          <w:rFonts w:ascii="Verdana" w:hAnsi="Verdana"/>
        </w:rPr>
        <w:t xml:space="preserve">Le </w:t>
      </w:r>
      <w:r>
        <w:rPr>
          <w:rFonts w:ascii="Verdana" w:hAnsi="Verdana"/>
        </w:rPr>
        <w:t>bénéficiaire</w:t>
      </w:r>
      <w:r w:rsidRPr="002172A4">
        <w:rPr>
          <w:rFonts w:ascii="Verdana" w:hAnsi="Verdana"/>
        </w:rPr>
        <w:t xml:space="preserve"> doit s’assurer de la compatibilité du/des navires proposés avec les infrastructures citées et aux conditions de sécurité et de confort d’embarquement et débarquement des passagers.</w:t>
      </w:r>
    </w:p>
    <w:p w14:paraId="56DFAF31" w14:textId="77777777" w:rsidR="002172A4" w:rsidRPr="002172A4" w:rsidRDefault="002172A4" w:rsidP="002172A4">
      <w:pPr>
        <w:tabs>
          <w:tab w:val="left" w:pos="6300"/>
        </w:tabs>
        <w:jc w:val="both"/>
        <w:rPr>
          <w:rFonts w:ascii="Verdana" w:hAnsi="Verdana"/>
        </w:rPr>
      </w:pPr>
      <w:r w:rsidRPr="002172A4">
        <w:rPr>
          <w:rFonts w:ascii="Verdana" w:hAnsi="Verdana"/>
        </w:rPr>
        <w:t>Il doit proposer un navire adapté au transport de voyageurs et ayant obtenu toutes les accréditations nécessaires.</w:t>
      </w:r>
    </w:p>
    <w:p w14:paraId="29501FB7" w14:textId="60D80707" w:rsidR="00181304" w:rsidRDefault="002172A4" w:rsidP="002172A4">
      <w:pPr>
        <w:tabs>
          <w:tab w:val="left" w:pos="6300"/>
        </w:tabs>
        <w:jc w:val="both"/>
        <w:rPr>
          <w:rFonts w:ascii="Verdana" w:hAnsi="Verdana"/>
        </w:rPr>
      </w:pPr>
      <w:r w:rsidRPr="002172A4">
        <w:rPr>
          <w:rFonts w:ascii="Verdana" w:hAnsi="Verdana"/>
        </w:rPr>
        <w:t xml:space="preserve">Les horaires </w:t>
      </w:r>
      <w:r w:rsidR="007756B8">
        <w:rPr>
          <w:rFonts w:ascii="Verdana" w:hAnsi="Verdana"/>
        </w:rPr>
        <w:t xml:space="preserve">du service sont actés d’un commun accord entre le bénéficiaire et l’ACE </w:t>
      </w:r>
      <w:r w:rsidR="008700F6">
        <w:rPr>
          <w:rFonts w:ascii="Verdana" w:hAnsi="Verdana"/>
        </w:rPr>
        <w:t>de même que les conditions d’information et de réservation</w:t>
      </w:r>
      <w:r w:rsidR="0068583F">
        <w:rPr>
          <w:rFonts w:ascii="Verdana" w:hAnsi="Verdana"/>
        </w:rPr>
        <w:t xml:space="preserve"> dans le cadre d’une période de préparation</w:t>
      </w:r>
      <w:r w:rsidR="008700F6">
        <w:rPr>
          <w:rFonts w:ascii="Verdana" w:hAnsi="Verdana"/>
        </w:rPr>
        <w:t>. Le bénéficiaire s’engage à respecter les conditions qu’il aura proposé dans son mémoire technique de réponse à l’appel à projet.</w:t>
      </w:r>
      <w:r w:rsidR="00181304">
        <w:rPr>
          <w:rFonts w:ascii="Verdana" w:hAnsi="Verdana"/>
        </w:rPr>
        <w:t xml:space="preserve"> </w:t>
      </w:r>
    </w:p>
    <w:p w14:paraId="345608D8" w14:textId="48C8CF20" w:rsidR="00196C76" w:rsidRDefault="00196C76" w:rsidP="002172A4">
      <w:pPr>
        <w:tabs>
          <w:tab w:val="left" w:pos="6300"/>
        </w:tabs>
        <w:jc w:val="both"/>
        <w:rPr>
          <w:rFonts w:ascii="Verdana" w:hAnsi="Verdana"/>
        </w:rPr>
      </w:pPr>
      <w:r>
        <w:rPr>
          <w:rFonts w:ascii="Verdana" w:hAnsi="Verdana"/>
        </w:rPr>
        <w:t>Le bénéficiaire devra produire un suivi des services réalisés</w:t>
      </w:r>
      <w:r w:rsidR="009D06A7">
        <w:rPr>
          <w:rFonts w:ascii="Verdana" w:hAnsi="Verdana"/>
        </w:rPr>
        <w:t xml:space="preserve"> et de la fréquentation de ces services. Les données seront transmises lors d’un point hebdomadaire et compilées dans un rapport mensuel </w:t>
      </w:r>
      <w:r w:rsidR="00FA0F01">
        <w:rPr>
          <w:rFonts w:ascii="Verdana" w:hAnsi="Verdana"/>
        </w:rPr>
        <w:t>remis à chaque début du mois suivant.</w:t>
      </w:r>
    </w:p>
    <w:p w14:paraId="1A1FD921" w14:textId="77777777" w:rsidR="00825A42" w:rsidRPr="00825A42" w:rsidRDefault="00825A42" w:rsidP="00825A42">
      <w:pPr>
        <w:pStyle w:val="Paragraphedeliste"/>
        <w:tabs>
          <w:tab w:val="left" w:pos="6300"/>
        </w:tabs>
        <w:rPr>
          <w:rFonts w:ascii="Verdana" w:hAnsi="Verdana"/>
        </w:rPr>
      </w:pPr>
    </w:p>
    <w:p w14:paraId="7928EFA7" w14:textId="2631F5B6" w:rsidR="00383883" w:rsidRPr="00416DB5" w:rsidRDefault="008700F6" w:rsidP="00A00BC0">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i/>
          <w:iCs/>
          <w:color w:val="002060"/>
          <w:lang w:eastAsia="fr-FR"/>
        </w:rPr>
      </w:pPr>
      <w:r w:rsidRPr="0068583F">
        <w:rPr>
          <w:rFonts w:ascii="Verdana" w:eastAsia="SimSun" w:hAnsi="Verdana" w:cs="Times New Roman"/>
          <w:i/>
          <w:iCs/>
          <w:color w:val="002060"/>
          <w:highlight w:val="lightGray"/>
          <w:lang w:eastAsia="fr-FR"/>
        </w:rPr>
        <w:lastRenderedPageBreak/>
        <w:t>« </w:t>
      </w:r>
      <w:r w:rsidR="00416DB5" w:rsidRPr="0068583F">
        <w:rPr>
          <w:rFonts w:ascii="Verdana" w:eastAsia="SimSun" w:hAnsi="Verdana" w:cs="Times New Roman"/>
          <w:i/>
          <w:iCs/>
          <w:color w:val="002060"/>
          <w:highlight w:val="lightGray"/>
          <w:lang w:eastAsia="fr-FR"/>
        </w:rPr>
        <w:t xml:space="preserve">Cet article </w:t>
      </w:r>
      <w:r w:rsidR="00CC4872" w:rsidRPr="0068583F">
        <w:rPr>
          <w:rFonts w:ascii="Verdana" w:eastAsia="SimSun" w:hAnsi="Verdana" w:cs="Times New Roman"/>
          <w:i/>
          <w:iCs/>
          <w:color w:val="002060"/>
          <w:highlight w:val="lightGray"/>
          <w:lang w:eastAsia="fr-FR"/>
        </w:rPr>
        <w:t xml:space="preserve">4 </w:t>
      </w:r>
      <w:r w:rsidR="00416DB5" w:rsidRPr="0068583F">
        <w:rPr>
          <w:rFonts w:ascii="Verdana" w:eastAsia="SimSun" w:hAnsi="Verdana" w:cs="Times New Roman"/>
          <w:i/>
          <w:iCs/>
          <w:color w:val="002060"/>
          <w:highlight w:val="lightGray"/>
          <w:lang w:eastAsia="fr-FR"/>
        </w:rPr>
        <w:t xml:space="preserve">sera mise à jour à la signature de la convention si des évolutions ont été apportées dans le cadre de la procédure d’appel à projet et </w:t>
      </w:r>
      <w:proofErr w:type="gramStart"/>
      <w:r w:rsidR="00416DB5" w:rsidRPr="0068583F">
        <w:rPr>
          <w:rFonts w:ascii="Verdana" w:eastAsia="SimSun" w:hAnsi="Verdana" w:cs="Times New Roman"/>
          <w:i/>
          <w:iCs/>
          <w:color w:val="002060"/>
          <w:highlight w:val="lightGray"/>
          <w:lang w:eastAsia="fr-FR"/>
        </w:rPr>
        <w:t>suite aux</w:t>
      </w:r>
      <w:proofErr w:type="gramEnd"/>
      <w:r w:rsidR="00416DB5" w:rsidRPr="0068583F">
        <w:rPr>
          <w:rFonts w:ascii="Verdana" w:eastAsia="SimSun" w:hAnsi="Verdana" w:cs="Times New Roman"/>
          <w:i/>
          <w:iCs/>
          <w:color w:val="002060"/>
          <w:highlight w:val="lightGray"/>
          <w:lang w:eastAsia="fr-FR"/>
        </w:rPr>
        <w:t xml:space="preserve"> vérifications techniques réalisées par l’ACE ou le bénéficiaire.</w:t>
      </w:r>
      <w:r w:rsidRPr="0068583F">
        <w:rPr>
          <w:rFonts w:ascii="Verdana" w:eastAsia="SimSun" w:hAnsi="Verdana" w:cs="Times New Roman"/>
          <w:i/>
          <w:iCs/>
          <w:color w:val="002060"/>
          <w:highlight w:val="lightGray"/>
          <w:lang w:eastAsia="fr-FR"/>
        </w:rPr>
        <w:t> »</w:t>
      </w:r>
    </w:p>
    <w:p w14:paraId="6276E726" w14:textId="77777777" w:rsidR="001D60EF" w:rsidRPr="001D60EF" w:rsidRDefault="001D60EF" w:rsidP="00D5771D">
      <w:pPr>
        <w:keepNext/>
        <w:numPr>
          <w:ilvl w:val="0"/>
          <w:numId w:val="1"/>
        </w:numPr>
        <w:overflowPunct w:val="0"/>
        <w:autoSpaceDE w:val="0"/>
        <w:autoSpaceDN w:val="0"/>
        <w:adjustRightInd w:val="0"/>
        <w:spacing w:before="360" w:after="240" w:line="240" w:lineRule="auto"/>
        <w:jc w:val="both"/>
        <w:textAlignment w:val="baseline"/>
        <w:outlineLvl w:val="5"/>
        <w:rPr>
          <w:rFonts w:ascii="Verdana" w:eastAsia="SimSun" w:hAnsi="Verdana" w:cs="Times New Roman"/>
          <w:b/>
          <w:caps/>
          <w:lang w:eastAsia="fr-FR"/>
        </w:rPr>
      </w:pPr>
      <w:r w:rsidRPr="001D60EF">
        <w:rPr>
          <w:rFonts w:ascii="Verdana" w:eastAsia="SimSun" w:hAnsi="Verdana" w:cs="Times New Roman"/>
          <w:b/>
          <w:caps/>
          <w:lang w:eastAsia="fr-FR"/>
        </w:rPr>
        <w:t>DurÉe de la convention</w:t>
      </w:r>
    </w:p>
    <w:p w14:paraId="33081AA5" w14:textId="5046822B" w:rsidR="00CC4872" w:rsidRDefault="001D60EF" w:rsidP="001D60EF">
      <w:pPr>
        <w:tabs>
          <w:tab w:val="left" w:pos="6300"/>
        </w:tabs>
        <w:overflowPunct w:val="0"/>
        <w:autoSpaceDE w:val="0"/>
        <w:autoSpaceDN w:val="0"/>
        <w:adjustRightInd w:val="0"/>
        <w:spacing w:before="120" w:after="120" w:line="240" w:lineRule="auto"/>
        <w:jc w:val="both"/>
        <w:textAlignment w:val="baseline"/>
        <w:rPr>
          <w:rFonts w:ascii="Verdana" w:eastAsia="SimSun" w:hAnsi="Verdana" w:cs="Times New Roman"/>
          <w:lang w:eastAsia="fr-FR"/>
        </w:rPr>
      </w:pPr>
      <w:r w:rsidRPr="00A477CF">
        <w:rPr>
          <w:rFonts w:ascii="Verdana" w:eastAsia="SimSun" w:hAnsi="Verdana" w:cs="Times New Roman"/>
          <w:lang w:eastAsia="fr-FR"/>
        </w:rPr>
        <w:t>La présente convention a une durée d</w:t>
      </w:r>
      <w:r w:rsidR="00520AFE" w:rsidRPr="00A477CF">
        <w:rPr>
          <w:rFonts w:ascii="Verdana" w:eastAsia="SimSun" w:hAnsi="Verdana" w:cs="Times New Roman"/>
          <w:lang w:eastAsia="fr-FR"/>
        </w:rPr>
        <w:t xml:space="preserve">e </w:t>
      </w:r>
      <w:r w:rsidR="00CC4872" w:rsidRPr="009414CB">
        <w:rPr>
          <w:rFonts w:ascii="Verdana" w:eastAsia="SimSun" w:hAnsi="Verdana" w:cs="Times New Roman"/>
          <w:lang w:eastAsia="fr-FR"/>
        </w:rPr>
        <w:t>quatre</w:t>
      </w:r>
      <w:r w:rsidR="00520AFE" w:rsidRPr="009414CB">
        <w:rPr>
          <w:rFonts w:ascii="Verdana" w:eastAsia="SimSun" w:hAnsi="Verdana" w:cs="Times New Roman"/>
          <w:lang w:eastAsia="fr-FR"/>
        </w:rPr>
        <w:t xml:space="preserve"> (</w:t>
      </w:r>
      <w:r w:rsidR="00CC4872" w:rsidRPr="009414CB">
        <w:rPr>
          <w:rFonts w:ascii="Verdana" w:eastAsia="SimSun" w:hAnsi="Verdana" w:cs="Times New Roman"/>
          <w:lang w:eastAsia="fr-FR"/>
        </w:rPr>
        <w:t>4</w:t>
      </w:r>
      <w:r w:rsidR="00520AFE" w:rsidRPr="009414CB">
        <w:rPr>
          <w:rFonts w:ascii="Verdana" w:eastAsia="SimSun" w:hAnsi="Verdana" w:cs="Times New Roman"/>
          <w:lang w:eastAsia="fr-FR"/>
        </w:rPr>
        <w:t xml:space="preserve">) mois </w:t>
      </w:r>
      <w:r w:rsidRPr="009414CB">
        <w:rPr>
          <w:rFonts w:ascii="Verdana" w:eastAsia="SimSun" w:hAnsi="Verdana" w:cs="Times New Roman"/>
          <w:lang w:eastAsia="fr-FR"/>
        </w:rPr>
        <w:t>à compter</w:t>
      </w:r>
      <w:r w:rsidRPr="00A477CF">
        <w:rPr>
          <w:rFonts w:ascii="Verdana" w:eastAsia="SimSun" w:hAnsi="Verdana" w:cs="Times New Roman"/>
          <w:lang w:eastAsia="fr-FR"/>
        </w:rPr>
        <w:t xml:space="preserve"> de sa</w:t>
      </w:r>
      <w:r w:rsidRPr="001D60EF">
        <w:rPr>
          <w:rFonts w:ascii="Verdana" w:eastAsia="SimSun" w:hAnsi="Verdana" w:cs="Times New Roman"/>
          <w:lang w:eastAsia="fr-FR"/>
        </w:rPr>
        <w:t xml:space="preserve"> </w:t>
      </w:r>
      <w:r w:rsidR="00520AFE" w:rsidRPr="00EA3E3D">
        <w:rPr>
          <w:rFonts w:ascii="Verdana" w:eastAsia="SimSun" w:hAnsi="Verdana" w:cs="Times New Roman"/>
          <w:lang w:eastAsia="fr-FR"/>
        </w:rPr>
        <w:t>certification exécutoire</w:t>
      </w:r>
      <w:r w:rsidRPr="001D60EF">
        <w:rPr>
          <w:rFonts w:ascii="Verdana" w:eastAsia="SimSun" w:hAnsi="Verdana" w:cs="Times New Roman"/>
          <w:lang w:eastAsia="fr-FR"/>
        </w:rPr>
        <w:t xml:space="preserve"> correspondant à la durée prévisionnelle de l’opération subventionnée. </w:t>
      </w:r>
    </w:p>
    <w:p w14:paraId="281C473A" w14:textId="77777777" w:rsidR="0068583F" w:rsidRDefault="0068583F" w:rsidP="0068583F">
      <w:pPr>
        <w:tabs>
          <w:tab w:val="left" w:pos="6300"/>
        </w:tabs>
        <w:jc w:val="both"/>
        <w:rPr>
          <w:rFonts w:ascii="Verdana" w:hAnsi="Verdana"/>
        </w:rPr>
      </w:pPr>
      <w:r>
        <w:rPr>
          <w:rFonts w:ascii="Verdana" w:hAnsi="Verdana"/>
        </w:rPr>
        <w:t>Deux périodes sont à distinguer dans le déroulé de la convention :</w:t>
      </w:r>
    </w:p>
    <w:p w14:paraId="5FE55190" w14:textId="2B9499F6" w:rsidR="0068583F" w:rsidRPr="0068583F" w:rsidRDefault="0068583F" w:rsidP="0068583F">
      <w:pPr>
        <w:pStyle w:val="Paragraphedeliste"/>
        <w:numPr>
          <w:ilvl w:val="0"/>
          <w:numId w:val="12"/>
        </w:numPr>
        <w:tabs>
          <w:tab w:val="left" w:pos="6300"/>
        </w:tabs>
        <w:rPr>
          <w:rFonts w:ascii="Verdana" w:hAnsi="Verdana"/>
          <w:sz w:val="22"/>
          <w:szCs w:val="22"/>
        </w:rPr>
      </w:pPr>
      <w:r w:rsidRPr="00825A42">
        <w:rPr>
          <w:rFonts w:ascii="Verdana" w:hAnsi="Verdana"/>
          <w:sz w:val="22"/>
          <w:szCs w:val="22"/>
          <w:u w:val="single"/>
        </w:rPr>
        <w:t>Une période de préparation</w:t>
      </w:r>
      <w:r w:rsidRPr="00825A42">
        <w:rPr>
          <w:rFonts w:ascii="Verdana" w:hAnsi="Verdana"/>
          <w:sz w:val="22"/>
          <w:szCs w:val="22"/>
        </w:rPr>
        <w:t xml:space="preserve"> qui s’achève dès qu’un accord est établi entre le bénéficiaire et l’ACE</w:t>
      </w:r>
      <w:r>
        <w:rPr>
          <w:rFonts w:ascii="Verdana" w:hAnsi="Verdana"/>
          <w:sz w:val="22"/>
          <w:szCs w:val="22"/>
        </w:rPr>
        <w:t xml:space="preserve"> sur</w:t>
      </w:r>
      <w:r w:rsidRPr="00825A42">
        <w:rPr>
          <w:rFonts w:ascii="Verdana" w:hAnsi="Verdana"/>
          <w:sz w:val="22"/>
          <w:szCs w:val="22"/>
        </w:rPr>
        <w:t xml:space="preserve"> la grille précise des services qui seront réalisés sur les trois mois, associée aux navires, arrêts, ainsi que le jour de lancement du service.</w:t>
      </w:r>
      <w:r>
        <w:rPr>
          <w:rFonts w:ascii="Verdana" w:hAnsi="Verdana"/>
          <w:sz w:val="22"/>
          <w:szCs w:val="22"/>
        </w:rPr>
        <w:t xml:space="preserve"> </w:t>
      </w:r>
      <w:r w:rsidRPr="0068583F">
        <w:rPr>
          <w:rFonts w:ascii="Verdana" w:hAnsi="Verdana"/>
        </w:rPr>
        <w:t xml:space="preserve"> </w:t>
      </w:r>
    </w:p>
    <w:p w14:paraId="7B76E4D0" w14:textId="77777777" w:rsidR="0068583F" w:rsidRPr="00825A42" w:rsidRDefault="0068583F" w:rsidP="0068583F">
      <w:pPr>
        <w:pStyle w:val="Paragraphedeliste"/>
        <w:numPr>
          <w:ilvl w:val="0"/>
          <w:numId w:val="12"/>
        </w:numPr>
        <w:tabs>
          <w:tab w:val="left" w:pos="6300"/>
        </w:tabs>
        <w:rPr>
          <w:rFonts w:ascii="Verdana" w:hAnsi="Verdana"/>
          <w:sz w:val="22"/>
          <w:szCs w:val="22"/>
        </w:rPr>
      </w:pPr>
      <w:r w:rsidRPr="00825A42">
        <w:rPr>
          <w:rFonts w:ascii="Verdana" w:hAnsi="Verdana"/>
          <w:sz w:val="22"/>
          <w:szCs w:val="22"/>
          <w:u w:val="single"/>
        </w:rPr>
        <w:t>Une période d’exploitation</w:t>
      </w:r>
      <w:r w:rsidRPr="00825A42">
        <w:rPr>
          <w:rFonts w:ascii="Verdana" w:hAnsi="Verdana"/>
          <w:sz w:val="22"/>
          <w:szCs w:val="22"/>
        </w:rPr>
        <w:t xml:space="preserve"> de trois mois</w:t>
      </w:r>
      <w:r>
        <w:rPr>
          <w:rFonts w:ascii="Verdana" w:hAnsi="Verdana"/>
          <w:sz w:val="22"/>
          <w:szCs w:val="22"/>
        </w:rPr>
        <w:t>.</w:t>
      </w:r>
    </w:p>
    <w:p w14:paraId="26A0591E" w14:textId="7C8BAB68" w:rsidR="001D60EF" w:rsidRPr="001D60EF" w:rsidRDefault="001D60EF" w:rsidP="00D5771D">
      <w:pPr>
        <w:keepNext/>
        <w:numPr>
          <w:ilvl w:val="0"/>
          <w:numId w:val="1"/>
        </w:numPr>
        <w:overflowPunct w:val="0"/>
        <w:autoSpaceDE w:val="0"/>
        <w:autoSpaceDN w:val="0"/>
        <w:adjustRightInd w:val="0"/>
        <w:spacing w:before="360" w:after="240" w:line="240" w:lineRule="auto"/>
        <w:jc w:val="both"/>
        <w:textAlignment w:val="baseline"/>
        <w:outlineLvl w:val="5"/>
        <w:rPr>
          <w:rFonts w:ascii="Verdana" w:eastAsia="SimSun" w:hAnsi="Verdana" w:cs="Times New Roman"/>
          <w:b/>
          <w:caps/>
          <w:lang w:eastAsia="fr-FR"/>
        </w:rPr>
      </w:pPr>
      <w:r w:rsidRPr="001D60EF">
        <w:rPr>
          <w:rFonts w:ascii="Verdana" w:eastAsia="SimSun" w:hAnsi="Verdana" w:cs="Times New Roman"/>
          <w:b/>
          <w:caps/>
          <w:lang w:eastAsia="fr-FR"/>
        </w:rPr>
        <w:t>Montant de la subvention</w:t>
      </w:r>
    </w:p>
    <w:p w14:paraId="33025BA2" w14:textId="77777777" w:rsidR="009414CB" w:rsidRDefault="001D60EF"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Le montant global</w:t>
      </w:r>
      <w:r w:rsidR="009414CB">
        <w:rPr>
          <w:rFonts w:ascii="Verdana" w:eastAsia="SimSun" w:hAnsi="Verdana" w:cs="Times New Roman"/>
          <w:lang w:eastAsia="fr-FR"/>
        </w:rPr>
        <w:t xml:space="preserve"> maximum </w:t>
      </w:r>
      <w:r w:rsidRPr="001D60EF">
        <w:rPr>
          <w:rFonts w:ascii="Verdana" w:eastAsia="SimSun" w:hAnsi="Verdana" w:cs="Times New Roman"/>
          <w:lang w:eastAsia="fr-FR"/>
        </w:rPr>
        <w:t>de la subvention est fixé à</w:t>
      </w:r>
      <w:r w:rsidR="009414CB">
        <w:rPr>
          <w:rFonts w:ascii="Verdana" w:eastAsia="SimSun" w:hAnsi="Verdana" w:cs="Times New Roman"/>
          <w:lang w:eastAsia="fr-FR"/>
        </w:rPr>
        <w:t> </w:t>
      </w:r>
      <w:bookmarkStart w:id="0" w:name="_Hlk114132324"/>
      <w:r w:rsidR="009414CB">
        <w:rPr>
          <w:rFonts w:ascii="Verdana" w:eastAsia="SimSun" w:hAnsi="Verdana" w:cs="Times New Roman"/>
          <w:lang w:eastAsia="fr-FR"/>
        </w:rPr>
        <w:t>:</w:t>
      </w:r>
    </w:p>
    <w:p w14:paraId="3BE03B1D" w14:textId="6CD97A1A" w:rsidR="009414CB" w:rsidRDefault="00475E52"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b/>
          <w:bCs/>
          <w:iCs/>
          <w:lang w:eastAsia="fr-FR"/>
        </w:rPr>
      </w:pPr>
      <w:r w:rsidRPr="009414CB">
        <w:rPr>
          <w:rFonts w:ascii="Verdana" w:eastAsia="SimSun" w:hAnsi="Verdana" w:cs="Times New Roman"/>
          <w:b/>
          <w:bCs/>
          <w:iCs/>
          <w:lang w:eastAsia="fr-FR"/>
        </w:rPr>
        <w:t>___</w:t>
      </w:r>
      <w:r w:rsidR="009414CB">
        <w:rPr>
          <w:rFonts w:ascii="Verdana" w:eastAsia="SimSun" w:hAnsi="Verdana" w:cs="Times New Roman"/>
          <w:b/>
          <w:bCs/>
          <w:iCs/>
          <w:lang w:eastAsia="fr-FR"/>
        </w:rPr>
        <w:t>______________________________________________</w:t>
      </w:r>
      <w:r w:rsidRPr="009414CB">
        <w:rPr>
          <w:rFonts w:ascii="Verdana" w:eastAsia="SimSun" w:hAnsi="Verdana" w:cs="Times New Roman"/>
          <w:b/>
          <w:bCs/>
          <w:iCs/>
          <w:lang w:eastAsia="fr-FR"/>
        </w:rPr>
        <w:t>__</w:t>
      </w:r>
      <w:r w:rsidR="009414CB" w:rsidRPr="009414CB">
        <w:rPr>
          <w:rFonts w:ascii="Verdana" w:eastAsia="SimSun" w:hAnsi="Verdana" w:cs="Times New Roman"/>
          <w:b/>
          <w:bCs/>
          <w:iCs/>
          <w:lang w:eastAsia="fr-FR"/>
        </w:rPr>
        <w:t xml:space="preserve"> </w:t>
      </w:r>
      <w:r w:rsidR="009414CB" w:rsidRPr="00FF6C5D">
        <w:rPr>
          <w:rFonts w:ascii="Verdana" w:eastAsia="SimSun" w:hAnsi="Verdana" w:cs="Times New Roman"/>
          <w:b/>
          <w:bCs/>
          <w:iCs/>
          <w:lang w:eastAsia="fr-FR"/>
        </w:rPr>
        <w:t>XPF</w:t>
      </w:r>
      <w:r w:rsidR="009414CB" w:rsidRPr="00A477CF">
        <w:rPr>
          <w:rFonts w:ascii="Verdana" w:eastAsia="SimSun" w:hAnsi="Verdana" w:cs="Times New Roman"/>
          <w:lang w:eastAsia="fr-FR"/>
        </w:rPr>
        <w:t>.</w:t>
      </w:r>
      <w:r w:rsidR="009414CB" w:rsidRPr="001D60EF">
        <w:rPr>
          <w:rFonts w:ascii="Verdana" w:eastAsia="SimSun" w:hAnsi="Verdana" w:cs="Times New Roman"/>
          <w:lang w:eastAsia="fr-FR"/>
        </w:rPr>
        <w:t xml:space="preserve"> </w:t>
      </w:r>
      <w:r w:rsidR="00A477CF" w:rsidRPr="009414CB">
        <w:rPr>
          <w:rFonts w:ascii="Verdana" w:eastAsia="SimSun" w:hAnsi="Verdana" w:cs="Times New Roman"/>
          <w:b/>
          <w:bCs/>
          <w:iCs/>
          <w:lang w:eastAsia="fr-FR"/>
        </w:rPr>
        <w:t xml:space="preserve"> </w:t>
      </w:r>
    </w:p>
    <w:p w14:paraId="7087A26C" w14:textId="6CC649A1" w:rsidR="001D60EF" w:rsidRDefault="009414CB"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9414CB">
        <w:rPr>
          <w:rFonts w:ascii="Verdana" w:eastAsia="SimSun" w:hAnsi="Verdana" w:cs="Times New Roman"/>
          <w:iCs/>
          <w:lang w:eastAsia="fr-FR"/>
        </w:rPr>
        <w:t>Soit en toutes lettres :</w:t>
      </w:r>
      <w:r>
        <w:rPr>
          <w:rFonts w:ascii="Verdana" w:eastAsia="SimSun" w:hAnsi="Verdana" w:cs="Times New Roman"/>
          <w:b/>
          <w:bCs/>
          <w:iCs/>
          <w:lang w:eastAsia="fr-FR"/>
        </w:rPr>
        <w:t xml:space="preserve"> </w:t>
      </w:r>
      <w:r w:rsidR="00475E52" w:rsidRPr="009414CB">
        <w:rPr>
          <w:rFonts w:ascii="Verdana" w:eastAsia="SimSun" w:hAnsi="Verdana" w:cs="Times New Roman"/>
          <w:b/>
          <w:bCs/>
          <w:iCs/>
          <w:lang w:eastAsia="fr-FR"/>
        </w:rPr>
        <w:t>_</w:t>
      </w:r>
      <w:r>
        <w:rPr>
          <w:rFonts w:ascii="Verdana" w:eastAsia="SimSun" w:hAnsi="Verdana" w:cs="Times New Roman"/>
          <w:b/>
          <w:bCs/>
          <w:iCs/>
          <w:lang w:eastAsia="fr-FR"/>
        </w:rPr>
        <w:t>____________________________</w:t>
      </w:r>
      <w:r w:rsidR="00475E52" w:rsidRPr="009414CB">
        <w:rPr>
          <w:rFonts w:ascii="Verdana" w:eastAsia="SimSun" w:hAnsi="Verdana" w:cs="Times New Roman"/>
          <w:b/>
          <w:bCs/>
          <w:iCs/>
          <w:lang w:eastAsia="fr-FR"/>
        </w:rPr>
        <w:t>____</w:t>
      </w:r>
      <w:r w:rsidR="00A477CF" w:rsidRPr="00FF6C5D">
        <w:rPr>
          <w:rFonts w:ascii="Verdana" w:eastAsia="SimSun" w:hAnsi="Verdana" w:cs="Times New Roman"/>
          <w:b/>
          <w:bCs/>
          <w:iCs/>
          <w:lang w:eastAsia="fr-FR"/>
        </w:rPr>
        <w:t xml:space="preserve"> XPF</w:t>
      </w:r>
      <w:r w:rsidR="001D60EF" w:rsidRPr="00A477CF">
        <w:rPr>
          <w:rFonts w:ascii="Verdana" w:eastAsia="SimSun" w:hAnsi="Verdana" w:cs="Times New Roman"/>
          <w:lang w:eastAsia="fr-FR"/>
        </w:rPr>
        <w:t>.</w:t>
      </w:r>
      <w:r w:rsidR="001D60EF" w:rsidRPr="001D60EF">
        <w:rPr>
          <w:rFonts w:ascii="Verdana" w:eastAsia="SimSun" w:hAnsi="Verdana" w:cs="Times New Roman"/>
          <w:lang w:eastAsia="fr-FR"/>
        </w:rPr>
        <w:t xml:space="preserve"> </w:t>
      </w:r>
    </w:p>
    <w:p w14:paraId="264108B6" w14:textId="77777777" w:rsidR="0068583F" w:rsidRDefault="0068583F" w:rsidP="0068583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i/>
          <w:iCs/>
          <w:color w:val="002060"/>
          <w:highlight w:val="lightGray"/>
          <w:lang w:eastAsia="fr-FR"/>
        </w:rPr>
      </w:pPr>
    </w:p>
    <w:p w14:paraId="0CF99104" w14:textId="17E9502B" w:rsidR="0068583F" w:rsidRPr="00416DB5" w:rsidRDefault="0068583F" w:rsidP="0068583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i/>
          <w:iCs/>
          <w:color w:val="002060"/>
          <w:lang w:eastAsia="fr-FR"/>
        </w:rPr>
      </w:pPr>
      <w:r w:rsidRPr="0068583F">
        <w:rPr>
          <w:rFonts w:ascii="Verdana" w:eastAsia="SimSun" w:hAnsi="Verdana" w:cs="Times New Roman"/>
          <w:i/>
          <w:iCs/>
          <w:color w:val="002060"/>
          <w:highlight w:val="lightGray"/>
          <w:lang w:eastAsia="fr-FR"/>
        </w:rPr>
        <w:t>« </w:t>
      </w:r>
      <w:r>
        <w:rPr>
          <w:rFonts w:ascii="Verdana" w:eastAsia="SimSun" w:hAnsi="Verdana" w:cs="Times New Roman"/>
          <w:i/>
          <w:iCs/>
          <w:color w:val="002060"/>
          <w:highlight w:val="lightGray"/>
          <w:lang w:eastAsia="fr-FR"/>
        </w:rPr>
        <w:t xml:space="preserve">A compléter à la signature </w:t>
      </w:r>
      <w:r w:rsidRPr="0068583F">
        <w:rPr>
          <w:rFonts w:ascii="Verdana" w:eastAsia="SimSun" w:hAnsi="Verdana" w:cs="Times New Roman"/>
          <w:i/>
          <w:iCs/>
          <w:color w:val="002060"/>
          <w:highlight w:val="lightGray"/>
          <w:lang w:eastAsia="fr-FR"/>
        </w:rPr>
        <w:t>»</w:t>
      </w:r>
    </w:p>
    <w:p w14:paraId="538BFDFE" w14:textId="77777777" w:rsidR="0068583F" w:rsidRPr="001D60EF" w:rsidRDefault="0068583F"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lang w:eastAsia="fr-FR"/>
        </w:rPr>
      </w:pPr>
    </w:p>
    <w:bookmarkEnd w:id="0"/>
    <w:p w14:paraId="1E6EF0DD" w14:textId="77777777" w:rsidR="001D60EF" w:rsidRPr="001D60EF" w:rsidRDefault="001D60EF"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211B09DB" w14:textId="7E1EF91F" w:rsidR="001D60EF" w:rsidRDefault="001D60EF"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 xml:space="preserve">Le détail </w:t>
      </w:r>
      <w:r w:rsidRPr="0068583F">
        <w:rPr>
          <w:rFonts w:ascii="Verdana" w:eastAsia="SimSun" w:hAnsi="Verdana" w:cs="Times New Roman"/>
          <w:lang w:eastAsia="fr-FR"/>
        </w:rPr>
        <w:t xml:space="preserve">estimatif du coût total des dépenses éligibles et les modalités de calcul figurent en Annexe </w:t>
      </w:r>
      <w:r w:rsidR="0068583F" w:rsidRPr="0068583F">
        <w:rPr>
          <w:rFonts w:ascii="Verdana" w:eastAsia="SimSun" w:hAnsi="Verdana" w:cs="Times New Roman"/>
          <w:lang w:eastAsia="fr-FR"/>
        </w:rPr>
        <w:t>1</w:t>
      </w:r>
      <w:r w:rsidRPr="0068583F">
        <w:rPr>
          <w:rFonts w:ascii="Verdana" w:eastAsia="SimSun" w:hAnsi="Verdana" w:cs="Times New Roman"/>
          <w:lang w:eastAsia="fr-FR"/>
        </w:rPr>
        <w:t xml:space="preserve"> (Annexe Financière) à la présente convention qui en constitue de ce fait partie intégrante.</w:t>
      </w:r>
    </w:p>
    <w:p w14:paraId="2555D98C" w14:textId="77777777" w:rsidR="001D60EF" w:rsidRPr="001D60EF" w:rsidRDefault="001D60EF"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6987922B" w14:textId="43EA0CAB" w:rsidR="001D60EF" w:rsidRDefault="001D60EF"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Le montant</w:t>
      </w:r>
      <w:r w:rsidR="00F41E5E">
        <w:rPr>
          <w:rFonts w:ascii="Verdana" w:eastAsia="SimSun" w:hAnsi="Verdana" w:cs="Times New Roman"/>
          <w:lang w:eastAsia="fr-FR"/>
        </w:rPr>
        <w:t xml:space="preserve"> maximum</w:t>
      </w:r>
      <w:r w:rsidRPr="001D60EF">
        <w:rPr>
          <w:rFonts w:ascii="Verdana" w:eastAsia="SimSun" w:hAnsi="Verdana" w:cs="Times New Roman"/>
          <w:lang w:eastAsia="fr-FR"/>
        </w:rPr>
        <w:t xml:space="preserve"> de la subvention est ferme et non actualisable.</w:t>
      </w:r>
    </w:p>
    <w:p w14:paraId="6D265F54" w14:textId="4FA28894" w:rsidR="00196C76" w:rsidRDefault="00196C76"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18502CA9" w14:textId="77777777" w:rsidR="00196C76" w:rsidRDefault="00196C76"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lang w:eastAsia="fr-FR"/>
        </w:rPr>
      </w:pPr>
      <w:r>
        <w:rPr>
          <w:rFonts w:ascii="Verdana" w:eastAsia="SimSun" w:hAnsi="Verdana" w:cs="Times New Roman"/>
          <w:lang w:eastAsia="fr-FR"/>
        </w:rPr>
        <w:t xml:space="preserve">Ce montant est associé à une grille de services avec un nombre de rotations (aller-retour) sur l’ensemble de la période et un temps passé par bateau. </w:t>
      </w:r>
    </w:p>
    <w:p w14:paraId="2A5637AB" w14:textId="5476E423" w:rsidR="00196C76" w:rsidRDefault="00196C76"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b/>
          <w:bCs/>
          <w:lang w:eastAsia="fr-FR"/>
        </w:rPr>
      </w:pPr>
      <w:r>
        <w:rPr>
          <w:rFonts w:ascii="Verdana" w:eastAsia="SimSun" w:hAnsi="Verdana" w:cs="Times New Roman"/>
          <w:lang w:eastAsia="fr-FR"/>
        </w:rPr>
        <w:t>L’annexe n°</w:t>
      </w:r>
      <w:r w:rsidR="0068583F">
        <w:rPr>
          <w:rFonts w:ascii="Verdana" w:eastAsia="SimSun" w:hAnsi="Verdana" w:cs="Times New Roman"/>
          <w:lang w:eastAsia="fr-FR"/>
        </w:rPr>
        <w:t>1</w:t>
      </w:r>
      <w:r>
        <w:rPr>
          <w:rFonts w:ascii="Verdana" w:eastAsia="SimSun" w:hAnsi="Verdana" w:cs="Times New Roman"/>
          <w:lang w:eastAsia="fr-FR"/>
        </w:rPr>
        <w:t xml:space="preserve"> présentera également le détail du prix par service ainsi que par heure et par bateau. </w:t>
      </w:r>
      <w:r w:rsidRPr="00196C76">
        <w:rPr>
          <w:rFonts w:ascii="Verdana" w:eastAsia="SimSun" w:hAnsi="Verdana" w:cs="Times New Roman"/>
          <w:b/>
          <w:bCs/>
          <w:lang w:eastAsia="fr-FR"/>
        </w:rPr>
        <w:t>La subvention réellement versée dépendra du nombre de services effectués.</w:t>
      </w:r>
    </w:p>
    <w:p w14:paraId="72CE65A0" w14:textId="77777777" w:rsidR="00196C76" w:rsidRPr="001D60EF" w:rsidRDefault="00196C76" w:rsidP="001D60E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10FF7250" w14:textId="7E4C5B13" w:rsidR="001D60EF" w:rsidRPr="001D60EF" w:rsidRDefault="001D60EF" w:rsidP="00D5771D">
      <w:pPr>
        <w:keepNext/>
        <w:numPr>
          <w:ilvl w:val="0"/>
          <w:numId w:val="1"/>
        </w:numPr>
        <w:overflowPunct w:val="0"/>
        <w:autoSpaceDE w:val="0"/>
        <w:autoSpaceDN w:val="0"/>
        <w:adjustRightInd w:val="0"/>
        <w:spacing w:before="360" w:after="240" w:line="240" w:lineRule="auto"/>
        <w:jc w:val="both"/>
        <w:textAlignment w:val="baseline"/>
        <w:outlineLvl w:val="5"/>
        <w:rPr>
          <w:rFonts w:ascii="Verdana" w:eastAsia="SimSun" w:hAnsi="Verdana" w:cs="Times New Roman"/>
          <w:b/>
          <w:caps/>
          <w:lang w:eastAsia="fr-FR"/>
        </w:rPr>
      </w:pPr>
      <w:r w:rsidRPr="001D60EF">
        <w:rPr>
          <w:rFonts w:ascii="Verdana" w:eastAsia="SimSun" w:hAnsi="Verdana" w:cs="Times New Roman"/>
          <w:b/>
          <w:caps/>
          <w:lang w:eastAsia="fr-FR"/>
        </w:rPr>
        <w:t>ModalitÉs de PAIEMENTS</w:t>
      </w:r>
    </w:p>
    <w:p w14:paraId="32D10FC0"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La dépense est imputable sur le budget de l’ACE.</w:t>
      </w:r>
    </w:p>
    <w:p w14:paraId="60E8AAE8" w14:textId="05C1F829" w:rsidR="004243FF" w:rsidRDefault="004243F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512295FF" w14:textId="11D7ECA3" w:rsidR="002B43D4" w:rsidRPr="00785097" w:rsidRDefault="002B43D4" w:rsidP="002B43D4">
      <w:pPr>
        <w:numPr>
          <w:ilvl w:val="0"/>
          <w:numId w:val="8"/>
        </w:numPr>
        <w:overflowPunct w:val="0"/>
        <w:autoSpaceDE w:val="0"/>
        <w:autoSpaceDN w:val="0"/>
        <w:adjustRightInd w:val="0"/>
        <w:spacing w:after="0" w:line="240" w:lineRule="auto"/>
        <w:jc w:val="both"/>
        <w:textAlignment w:val="baseline"/>
        <w:rPr>
          <w:rFonts w:ascii="Verdana" w:eastAsia="SimSun" w:hAnsi="Verdana" w:cs="Times New Roman"/>
          <w:i/>
          <w:iCs/>
          <w:color w:val="002060"/>
          <w:highlight w:val="lightGray"/>
          <w:lang w:eastAsia="fr-FR"/>
        </w:rPr>
      </w:pPr>
      <w:r w:rsidRPr="00785097">
        <w:rPr>
          <w:rFonts w:ascii="Verdana" w:eastAsia="SimSun" w:hAnsi="Verdana" w:cs="Times New Roman"/>
          <w:i/>
          <w:iCs/>
          <w:color w:val="002060"/>
          <w:highlight w:val="lightGray"/>
          <w:lang w:eastAsia="fr-FR"/>
        </w:rPr>
        <w:t xml:space="preserve">Exercice(s) : </w:t>
      </w:r>
      <w:r w:rsidR="00313138" w:rsidRPr="00785097">
        <w:rPr>
          <w:rFonts w:ascii="Verdana" w:eastAsia="SimSun" w:hAnsi="Verdana" w:cs="Times New Roman"/>
          <w:i/>
          <w:iCs/>
          <w:color w:val="002060"/>
          <w:highlight w:val="lightGray"/>
          <w:lang w:eastAsia="fr-FR"/>
        </w:rPr>
        <w:t>2024</w:t>
      </w:r>
      <w:r w:rsidR="00283149" w:rsidRPr="00785097">
        <w:rPr>
          <w:rFonts w:ascii="Verdana" w:eastAsia="SimSun" w:hAnsi="Verdana" w:cs="Times New Roman"/>
          <w:i/>
          <w:iCs/>
          <w:color w:val="002060"/>
          <w:highlight w:val="lightGray"/>
          <w:lang w:eastAsia="fr-FR"/>
        </w:rPr>
        <w:t>-2025</w:t>
      </w:r>
    </w:p>
    <w:p w14:paraId="06BF9EBC" w14:textId="0962DFD0" w:rsidR="00E362E3" w:rsidRPr="00785097" w:rsidRDefault="00E362E3" w:rsidP="00E362E3">
      <w:pPr>
        <w:numPr>
          <w:ilvl w:val="0"/>
          <w:numId w:val="8"/>
        </w:numPr>
        <w:overflowPunct w:val="0"/>
        <w:autoSpaceDE w:val="0"/>
        <w:autoSpaceDN w:val="0"/>
        <w:spacing w:after="0" w:line="240" w:lineRule="auto"/>
        <w:jc w:val="both"/>
        <w:textAlignment w:val="baseline"/>
        <w:rPr>
          <w:rFonts w:ascii="Verdana" w:eastAsia="SimSun" w:hAnsi="Verdana" w:cs="Times New Roman"/>
          <w:i/>
          <w:iCs/>
          <w:color w:val="002060"/>
          <w:highlight w:val="lightGray"/>
          <w:lang w:eastAsia="fr-FR"/>
        </w:rPr>
      </w:pPr>
      <w:r w:rsidRPr="00785097">
        <w:rPr>
          <w:rFonts w:ascii="Verdana" w:eastAsia="SimSun" w:hAnsi="Verdana" w:cs="Times New Roman"/>
          <w:i/>
          <w:iCs/>
          <w:color w:val="002060"/>
          <w:highlight w:val="lightGray"/>
          <w:lang w:eastAsia="fr-FR"/>
        </w:rPr>
        <w:t xml:space="preserve">Programme : </w:t>
      </w:r>
      <w:r w:rsidR="00475E52" w:rsidRPr="00785097">
        <w:rPr>
          <w:rFonts w:ascii="Verdana" w:eastAsia="SimSun" w:hAnsi="Verdana" w:cs="Times New Roman"/>
          <w:i/>
          <w:iCs/>
          <w:color w:val="002060"/>
          <w:highlight w:val="lightGray"/>
          <w:lang w:eastAsia="fr-FR"/>
        </w:rPr>
        <w:t>____</w:t>
      </w:r>
      <w:r w:rsidRPr="00785097">
        <w:rPr>
          <w:rFonts w:ascii="Verdana" w:eastAsia="SimSun" w:hAnsi="Verdana" w:cs="Times New Roman"/>
          <w:i/>
          <w:iCs/>
          <w:color w:val="002060"/>
          <w:highlight w:val="lightGray"/>
          <w:lang w:eastAsia="fr-FR"/>
        </w:rPr>
        <w:t xml:space="preserve">, Autorisation de programme : </w:t>
      </w:r>
      <w:r w:rsidR="00475E52" w:rsidRPr="00785097">
        <w:rPr>
          <w:rFonts w:ascii="Verdana" w:eastAsia="SimSun" w:hAnsi="Verdana" w:cs="Times New Roman"/>
          <w:i/>
          <w:iCs/>
          <w:color w:val="002060"/>
          <w:highlight w:val="lightGray"/>
          <w:lang w:eastAsia="fr-FR"/>
        </w:rPr>
        <w:t>____</w:t>
      </w:r>
    </w:p>
    <w:p w14:paraId="77D22B63" w14:textId="359AFC52" w:rsidR="002B43D4" w:rsidRPr="00785097" w:rsidRDefault="002B43D4" w:rsidP="002B43D4">
      <w:pPr>
        <w:numPr>
          <w:ilvl w:val="0"/>
          <w:numId w:val="8"/>
        </w:numPr>
        <w:overflowPunct w:val="0"/>
        <w:autoSpaceDE w:val="0"/>
        <w:autoSpaceDN w:val="0"/>
        <w:spacing w:after="0" w:line="240" w:lineRule="auto"/>
        <w:jc w:val="both"/>
        <w:textAlignment w:val="baseline"/>
        <w:rPr>
          <w:rFonts w:ascii="Verdana" w:eastAsia="SimSun" w:hAnsi="Verdana" w:cs="Times New Roman"/>
          <w:i/>
          <w:iCs/>
          <w:color w:val="002060"/>
          <w:highlight w:val="lightGray"/>
          <w:lang w:eastAsia="fr-FR"/>
        </w:rPr>
      </w:pPr>
      <w:r w:rsidRPr="00785097">
        <w:rPr>
          <w:rFonts w:ascii="Verdana" w:eastAsia="SimSun" w:hAnsi="Verdana" w:cs="Times New Roman"/>
          <w:i/>
          <w:iCs/>
          <w:color w:val="002060"/>
          <w:highlight w:val="lightGray"/>
          <w:lang w:eastAsia="fr-FR"/>
        </w:rPr>
        <w:t xml:space="preserve">Opération budgétaire : </w:t>
      </w:r>
      <w:r w:rsidR="00475E52" w:rsidRPr="00785097">
        <w:rPr>
          <w:rFonts w:ascii="Verdana" w:eastAsia="SimSun" w:hAnsi="Verdana" w:cs="Times New Roman"/>
          <w:i/>
          <w:iCs/>
          <w:color w:val="002060"/>
          <w:highlight w:val="lightGray"/>
          <w:lang w:eastAsia="fr-FR"/>
        </w:rPr>
        <w:t>___</w:t>
      </w:r>
    </w:p>
    <w:p w14:paraId="54D76761" w14:textId="4D56259E" w:rsidR="002B43D4" w:rsidRPr="00785097" w:rsidRDefault="002B43D4" w:rsidP="002B43D4">
      <w:pPr>
        <w:numPr>
          <w:ilvl w:val="0"/>
          <w:numId w:val="8"/>
        </w:numPr>
        <w:overflowPunct w:val="0"/>
        <w:autoSpaceDE w:val="0"/>
        <w:autoSpaceDN w:val="0"/>
        <w:adjustRightInd w:val="0"/>
        <w:spacing w:after="0" w:line="240" w:lineRule="auto"/>
        <w:jc w:val="both"/>
        <w:textAlignment w:val="baseline"/>
        <w:rPr>
          <w:rFonts w:ascii="Verdana" w:eastAsia="SimSun" w:hAnsi="Verdana" w:cs="Times New Roman"/>
          <w:i/>
          <w:iCs/>
          <w:color w:val="002060"/>
          <w:highlight w:val="lightGray"/>
          <w:lang w:eastAsia="fr-FR"/>
        </w:rPr>
      </w:pPr>
      <w:r w:rsidRPr="00785097">
        <w:rPr>
          <w:rFonts w:ascii="Verdana" w:eastAsia="SimSun" w:hAnsi="Verdana" w:cs="Times New Roman"/>
          <w:i/>
          <w:iCs/>
          <w:color w:val="002060"/>
          <w:highlight w:val="lightGray"/>
          <w:lang w:eastAsia="fr-FR"/>
        </w:rPr>
        <w:t xml:space="preserve">Chapitre : </w:t>
      </w:r>
      <w:r w:rsidR="00475E52" w:rsidRPr="00785097">
        <w:rPr>
          <w:rFonts w:ascii="Verdana" w:eastAsia="SimSun" w:hAnsi="Verdana" w:cs="Times New Roman"/>
          <w:i/>
          <w:iCs/>
          <w:color w:val="002060"/>
          <w:highlight w:val="lightGray"/>
          <w:lang w:eastAsia="fr-FR"/>
        </w:rPr>
        <w:t>___</w:t>
      </w:r>
    </w:p>
    <w:p w14:paraId="718A4656" w14:textId="77777777" w:rsidR="004243FF" w:rsidRPr="004243FF" w:rsidRDefault="004243FF" w:rsidP="004243FF">
      <w:pPr>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599B9F57" w14:textId="7B1B3259" w:rsidR="001D60EF" w:rsidRDefault="001D60EF" w:rsidP="006C3405">
      <w:pPr>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Le comptable assignataire chargé du paiement est le Trésorier des établissements publics de la Nouvelle-Calédonie.</w:t>
      </w:r>
      <w:bookmarkStart w:id="1" w:name="_Hlk147926477"/>
      <w:r w:rsidR="0068583F">
        <w:rPr>
          <w:rFonts w:ascii="Verdana" w:eastAsia="SimSun" w:hAnsi="Verdana" w:cs="Times New Roman"/>
          <w:lang w:eastAsia="fr-FR"/>
        </w:rPr>
        <w:t xml:space="preserve"> </w:t>
      </w:r>
      <w:r w:rsidRPr="001D60EF">
        <w:rPr>
          <w:rFonts w:ascii="Verdana" w:eastAsia="SimSun" w:hAnsi="Verdana" w:cs="Times New Roman"/>
          <w:lang w:eastAsia="fr-FR"/>
        </w:rPr>
        <w:t>Le règlement des sommes dues par l’ACE au bénéficiaire</w:t>
      </w:r>
      <w:r w:rsidR="0088500D">
        <w:rPr>
          <w:rFonts w:ascii="Verdana" w:eastAsia="SimSun" w:hAnsi="Verdana" w:cs="Times New Roman"/>
          <w:lang w:eastAsia="fr-FR"/>
        </w:rPr>
        <w:t xml:space="preserve"> </w:t>
      </w:r>
      <w:r w:rsidRPr="00F85E61">
        <w:rPr>
          <w:rFonts w:ascii="Verdana" w:eastAsia="SimSun" w:hAnsi="Verdana" w:cs="Times New Roman"/>
          <w:lang w:eastAsia="fr-FR"/>
        </w:rPr>
        <w:t xml:space="preserve">sur présentation d’une attestation de l’ACE de la conformité </w:t>
      </w:r>
      <w:r w:rsidRPr="00F85E61">
        <w:rPr>
          <w:rFonts w:ascii="Verdana" w:eastAsia="SimSun" w:hAnsi="Verdana" w:cs="Times New Roman"/>
          <w:lang w:eastAsia="fr-FR"/>
        </w:rPr>
        <w:lastRenderedPageBreak/>
        <w:t>d’exécution des obligations du bénéficiaire, à l’attention du Trésorier des établissements publics de la Nouvelle-Calédonie.</w:t>
      </w:r>
      <w:bookmarkStart w:id="2" w:name="_Toc160350183"/>
    </w:p>
    <w:p w14:paraId="41359E4D" w14:textId="77777777" w:rsidR="00BA30E6" w:rsidRDefault="00BA30E6" w:rsidP="006C3405">
      <w:pPr>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52F7C501" w14:textId="367A8769" w:rsidR="00BA30E6" w:rsidRPr="00A27A70" w:rsidRDefault="00BA30E6" w:rsidP="006C3405">
      <w:pPr>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A27A70">
        <w:rPr>
          <w:rFonts w:ascii="Verdana" w:eastAsia="SimSun" w:hAnsi="Verdana" w:cs="Times New Roman"/>
          <w:lang w:eastAsia="fr-FR"/>
        </w:rPr>
        <w:t>Les versements se feront ainsi :</w:t>
      </w:r>
    </w:p>
    <w:p w14:paraId="1C2A70DA" w14:textId="67EAD280" w:rsidR="008B1202" w:rsidRPr="00A27A70" w:rsidRDefault="005C0D5F" w:rsidP="00BA30E6">
      <w:pPr>
        <w:pStyle w:val="Paragraphedeliste"/>
        <w:numPr>
          <w:ilvl w:val="0"/>
          <w:numId w:val="12"/>
        </w:numPr>
        <w:rPr>
          <w:rFonts w:ascii="Verdana" w:hAnsi="Verdana"/>
          <w:sz w:val="22"/>
          <w:szCs w:val="22"/>
        </w:rPr>
      </w:pPr>
      <w:r w:rsidRPr="00A27A70">
        <w:rPr>
          <w:rFonts w:ascii="Verdana" w:hAnsi="Verdana"/>
          <w:b/>
          <w:bCs/>
          <w:sz w:val="22"/>
          <w:szCs w:val="22"/>
        </w:rPr>
        <w:t>Un premier versement</w:t>
      </w:r>
      <w:r w:rsidR="009A103A" w:rsidRPr="00A27A70">
        <w:rPr>
          <w:rFonts w:ascii="Verdana" w:hAnsi="Verdana"/>
          <w:b/>
          <w:bCs/>
          <w:sz w:val="22"/>
          <w:szCs w:val="22"/>
        </w:rPr>
        <w:t xml:space="preserve"> d’un </w:t>
      </w:r>
      <w:r w:rsidR="006B4F60" w:rsidRPr="00A27A70">
        <w:rPr>
          <w:rFonts w:ascii="Verdana" w:hAnsi="Verdana"/>
          <w:b/>
          <w:bCs/>
          <w:sz w:val="22"/>
          <w:szCs w:val="22"/>
        </w:rPr>
        <w:t>a</w:t>
      </w:r>
      <w:r w:rsidR="00BA30E6" w:rsidRPr="00A27A70">
        <w:rPr>
          <w:rFonts w:ascii="Verdana" w:hAnsi="Verdana"/>
          <w:b/>
          <w:bCs/>
          <w:sz w:val="22"/>
          <w:szCs w:val="22"/>
        </w:rPr>
        <w:t xml:space="preserve">compte de </w:t>
      </w:r>
      <w:r w:rsidR="00025F54" w:rsidRPr="00A27A70">
        <w:rPr>
          <w:rFonts w:ascii="Verdana" w:hAnsi="Verdana"/>
          <w:b/>
          <w:bCs/>
          <w:sz w:val="22"/>
          <w:szCs w:val="22"/>
        </w:rPr>
        <w:t>2</w:t>
      </w:r>
      <w:r w:rsidR="00BA30E6" w:rsidRPr="00A27A70">
        <w:rPr>
          <w:rFonts w:ascii="Verdana" w:hAnsi="Verdana"/>
          <w:b/>
          <w:bCs/>
          <w:sz w:val="22"/>
          <w:szCs w:val="22"/>
        </w:rPr>
        <w:t>0%</w:t>
      </w:r>
      <w:r w:rsidR="008B1202" w:rsidRPr="00A27A70">
        <w:rPr>
          <w:rFonts w:ascii="Verdana" w:hAnsi="Verdana"/>
          <w:sz w:val="22"/>
          <w:szCs w:val="22"/>
        </w:rPr>
        <w:t xml:space="preserve"> </w:t>
      </w:r>
      <w:r w:rsidR="005D311F" w:rsidRPr="00A27A70">
        <w:rPr>
          <w:rFonts w:ascii="Verdana" w:hAnsi="Verdana"/>
          <w:sz w:val="22"/>
          <w:szCs w:val="22"/>
        </w:rPr>
        <w:t>à compter de la certification exécutoire de la convention</w:t>
      </w:r>
    </w:p>
    <w:p w14:paraId="3B175AE5" w14:textId="484663A6" w:rsidR="00F36AD2" w:rsidRPr="00A27A70" w:rsidRDefault="009D1EB2" w:rsidP="00BA30E6">
      <w:pPr>
        <w:pStyle w:val="Paragraphedeliste"/>
        <w:numPr>
          <w:ilvl w:val="0"/>
          <w:numId w:val="12"/>
        </w:numPr>
        <w:rPr>
          <w:rFonts w:ascii="Verdana" w:hAnsi="Verdana"/>
          <w:sz w:val="22"/>
          <w:szCs w:val="22"/>
        </w:rPr>
      </w:pPr>
      <w:r w:rsidRPr="00A27A70">
        <w:rPr>
          <w:rFonts w:ascii="Verdana" w:hAnsi="Verdana"/>
          <w:b/>
          <w:bCs/>
          <w:sz w:val="22"/>
          <w:szCs w:val="22"/>
        </w:rPr>
        <w:t xml:space="preserve">Un </w:t>
      </w:r>
      <w:r w:rsidR="003F71EB" w:rsidRPr="00A27A70">
        <w:rPr>
          <w:rFonts w:ascii="Verdana" w:hAnsi="Verdana"/>
          <w:b/>
          <w:bCs/>
          <w:sz w:val="22"/>
          <w:szCs w:val="22"/>
        </w:rPr>
        <w:t xml:space="preserve">second versement </w:t>
      </w:r>
      <w:r w:rsidR="00A57889" w:rsidRPr="00A27A70">
        <w:rPr>
          <w:rFonts w:ascii="Verdana" w:hAnsi="Verdana"/>
          <w:b/>
          <w:bCs/>
          <w:sz w:val="22"/>
          <w:szCs w:val="22"/>
        </w:rPr>
        <w:t xml:space="preserve">à </w:t>
      </w:r>
      <w:r w:rsidR="00CE6FFD" w:rsidRPr="00A27A70">
        <w:rPr>
          <w:rFonts w:ascii="Verdana" w:hAnsi="Verdana"/>
          <w:b/>
          <w:bCs/>
          <w:sz w:val="22"/>
          <w:szCs w:val="22"/>
        </w:rPr>
        <w:t>compter</w:t>
      </w:r>
      <w:r w:rsidR="00593A9F" w:rsidRPr="00A27A70">
        <w:rPr>
          <w:rFonts w:ascii="Verdana" w:hAnsi="Verdana"/>
          <w:b/>
          <w:bCs/>
          <w:sz w:val="22"/>
          <w:szCs w:val="22"/>
        </w:rPr>
        <w:t xml:space="preserve"> de l’</w:t>
      </w:r>
      <w:r w:rsidR="00A27A70" w:rsidRPr="00A27A70">
        <w:rPr>
          <w:rFonts w:ascii="Verdana" w:hAnsi="Verdana"/>
          <w:b/>
          <w:bCs/>
          <w:sz w:val="22"/>
          <w:szCs w:val="22"/>
        </w:rPr>
        <w:t>échéance</w:t>
      </w:r>
      <w:r w:rsidR="00593A9F" w:rsidRPr="00A27A70">
        <w:rPr>
          <w:rFonts w:ascii="Verdana" w:hAnsi="Verdana"/>
          <w:b/>
          <w:bCs/>
          <w:sz w:val="22"/>
          <w:szCs w:val="22"/>
        </w:rPr>
        <w:t xml:space="preserve"> </w:t>
      </w:r>
      <w:r w:rsidR="00EF2C09" w:rsidRPr="00A27A70">
        <w:rPr>
          <w:rFonts w:ascii="Verdana" w:hAnsi="Verdana"/>
          <w:b/>
          <w:bCs/>
          <w:sz w:val="22"/>
          <w:szCs w:val="22"/>
        </w:rPr>
        <w:t>du 1</w:t>
      </w:r>
      <w:r w:rsidR="00EF2C09" w:rsidRPr="00A27A70">
        <w:rPr>
          <w:rFonts w:ascii="Verdana" w:hAnsi="Verdana"/>
          <w:b/>
          <w:bCs/>
          <w:sz w:val="22"/>
          <w:szCs w:val="22"/>
          <w:vertAlign w:val="superscript"/>
        </w:rPr>
        <w:t>er</w:t>
      </w:r>
      <w:r w:rsidR="00EF2C09" w:rsidRPr="00A27A70">
        <w:rPr>
          <w:rFonts w:ascii="Verdana" w:hAnsi="Verdana"/>
          <w:b/>
          <w:bCs/>
          <w:sz w:val="22"/>
          <w:szCs w:val="22"/>
        </w:rPr>
        <w:t xml:space="preserve"> mois</w:t>
      </w:r>
      <w:r w:rsidR="00CE6FFD" w:rsidRPr="00A27A70">
        <w:rPr>
          <w:rFonts w:ascii="Verdana" w:hAnsi="Verdana"/>
          <w:b/>
          <w:bCs/>
          <w:sz w:val="22"/>
          <w:szCs w:val="22"/>
        </w:rPr>
        <w:t xml:space="preserve"> de</w:t>
      </w:r>
      <w:r w:rsidR="00B37871" w:rsidRPr="00A27A70">
        <w:rPr>
          <w:rFonts w:ascii="Verdana" w:hAnsi="Verdana"/>
          <w:b/>
          <w:bCs/>
          <w:sz w:val="22"/>
          <w:szCs w:val="22"/>
        </w:rPr>
        <w:t xml:space="preserve"> la </w:t>
      </w:r>
      <w:r w:rsidR="0079045E" w:rsidRPr="00A27A70">
        <w:rPr>
          <w:rFonts w:ascii="Verdana" w:hAnsi="Verdana"/>
          <w:b/>
          <w:bCs/>
          <w:sz w:val="22"/>
          <w:szCs w:val="22"/>
        </w:rPr>
        <w:t>mise en service</w:t>
      </w:r>
      <w:r w:rsidR="0047507A" w:rsidRPr="00A27A70">
        <w:rPr>
          <w:rFonts w:ascii="Verdana" w:hAnsi="Verdana"/>
          <w:b/>
          <w:bCs/>
          <w:sz w:val="22"/>
          <w:szCs w:val="22"/>
        </w:rPr>
        <w:t>,</w:t>
      </w:r>
      <w:r w:rsidR="00EF2C09" w:rsidRPr="00A27A70">
        <w:rPr>
          <w:rFonts w:ascii="Verdana" w:hAnsi="Verdana"/>
          <w:b/>
          <w:bCs/>
          <w:sz w:val="22"/>
          <w:szCs w:val="22"/>
        </w:rPr>
        <w:t xml:space="preserve"> </w:t>
      </w:r>
      <w:r w:rsidR="00A91CDC" w:rsidRPr="00A27A70">
        <w:rPr>
          <w:rFonts w:ascii="Verdana" w:hAnsi="Verdana"/>
          <w:sz w:val="22"/>
          <w:szCs w:val="22"/>
        </w:rPr>
        <w:t xml:space="preserve">établi </w:t>
      </w:r>
      <w:r w:rsidR="00EF1C48" w:rsidRPr="00A27A70">
        <w:rPr>
          <w:rFonts w:ascii="Verdana" w:hAnsi="Verdana"/>
          <w:sz w:val="22"/>
          <w:szCs w:val="22"/>
        </w:rPr>
        <w:t xml:space="preserve">sur la base </w:t>
      </w:r>
      <w:r w:rsidR="005B1412" w:rsidRPr="00A27A70">
        <w:rPr>
          <w:rFonts w:ascii="Verdana" w:hAnsi="Verdana"/>
          <w:sz w:val="22"/>
          <w:szCs w:val="22"/>
        </w:rPr>
        <w:t xml:space="preserve">financière </w:t>
      </w:r>
      <w:r w:rsidR="00EF1C48" w:rsidRPr="00A27A70">
        <w:rPr>
          <w:rFonts w:ascii="Verdana" w:hAnsi="Verdana"/>
          <w:sz w:val="22"/>
          <w:szCs w:val="22"/>
        </w:rPr>
        <w:t xml:space="preserve">des services réalisés </w:t>
      </w:r>
      <w:r w:rsidR="00AD4B7F" w:rsidRPr="00A27A70">
        <w:rPr>
          <w:rFonts w:ascii="Verdana" w:hAnsi="Verdana"/>
          <w:sz w:val="22"/>
          <w:szCs w:val="22"/>
        </w:rPr>
        <w:t>et attesté par l’</w:t>
      </w:r>
      <w:r w:rsidR="001761DD" w:rsidRPr="00A27A70">
        <w:rPr>
          <w:rFonts w:ascii="Verdana" w:hAnsi="Verdana"/>
          <w:sz w:val="22"/>
          <w:szCs w:val="22"/>
        </w:rPr>
        <w:t xml:space="preserve">attestation </w:t>
      </w:r>
      <w:r w:rsidR="00882207" w:rsidRPr="00A27A70">
        <w:rPr>
          <w:rFonts w:ascii="Verdana" w:hAnsi="Verdana"/>
          <w:sz w:val="22"/>
          <w:szCs w:val="22"/>
        </w:rPr>
        <w:t>de service fait</w:t>
      </w:r>
      <w:r w:rsidR="0004265A" w:rsidRPr="00A27A70">
        <w:rPr>
          <w:rFonts w:ascii="Verdana" w:hAnsi="Verdana"/>
          <w:sz w:val="22"/>
          <w:szCs w:val="22"/>
        </w:rPr>
        <w:t xml:space="preserve"> « ASF » établie par la direction de l’ACE</w:t>
      </w:r>
      <w:r w:rsidR="00F36AD2" w:rsidRPr="00A27A70">
        <w:rPr>
          <w:rFonts w:ascii="Verdana" w:hAnsi="Verdana"/>
          <w:sz w:val="22"/>
          <w:szCs w:val="22"/>
        </w:rPr>
        <w:t>.</w:t>
      </w:r>
    </w:p>
    <w:p w14:paraId="732FC90B" w14:textId="2968D205" w:rsidR="00626CD8" w:rsidRPr="00A27A70" w:rsidRDefault="00626CD8" w:rsidP="00626CD8">
      <w:pPr>
        <w:pStyle w:val="Paragraphedeliste"/>
        <w:numPr>
          <w:ilvl w:val="0"/>
          <w:numId w:val="12"/>
        </w:numPr>
        <w:rPr>
          <w:rFonts w:ascii="Verdana" w:hAnsi="Verdana"/>
        </w:rPr>
      </w:pPr>
      <w:r w:rsidRPr="00A27A70">
        <w:rPr>
          <w:rFonts w:ascii="Verdana" w:hAnsi="Verdana"/>
          <w:b/>
          <w:bCs/>
        </w:rPr>
        <w:t>Un troisième versement à compter de l’</w:t>
      </w:r>
      <w:r w:rsidR="00A27A70" w:rsidRPr="00A27A70">
        <w:rPr>
          <w:rFonts w:ascii="Verdana" w:hAnsi="Verdana"/>
          <w:b/>
          <w:bCs/>
        </w:rPr>
        <w:t>échéance</w:t>
      </w:r>
      <w:r w:rsidRPr="00A27A70">
        <w:rPr>
          <w:rFonts w:ascii="Verdana" w:hAnsi="Verdana"/>
          <w:b/>
          <w:bCs/>
        </w:rPr>
        <w:t xml:space="preserve"> du </w:t>
      </w:r>
      <w:r w:rsidR="00C002FC" w:rsidRPr="00A27A70">
        <w:rPr>
          <w:rFonts w:ascii="Verdana" w:hAnsi="Verdana"/>
          <w:b/>
          <w:bCs/>
        </w:rPr>
        <w:t>2</w:t>
      </w:r>
      <w:r w:rsidR="00C002FC" w:rsidRPr="00A27A70">
        <w:rPr>
          <w:rFonts w:ascii="Verdana" w:hAnsi="Verdana"/>
          <w:b/>
          <w:bCs/>
          <w:vertAlign w:val="superscript"/>
        </w:rPr>
        <w:t>nd</w:t>
      </w:r>
      <w:r w:rsidRPr="00A27A70">
        <w:rPr>
          <w:rFonts w:ascii="Verdana" w:hAnsi="Verdana"/>
          <w:b/>
          <w:bCs/>
        </w:rPr>
        <w:t xml:space="preserve"> mois de la mise en service, </w:t>
      </w:r>
      <w:r w:rsidRPr="00A27A70">
        <w:rPr>
          <w:rFonts w:ascii="Verdana" w:hAnsi="Verdana"/>
        </w:rPr>
        <w:t>établi sur la base financière des services réalisés et attesté par l’attestation de service fait « ASF » établie par la direction de l’ACE.</w:t>
      </w:r>
    </w:p>
    <w:p w14:paraId="63E743F5" w14:textId="272618B7" w:rsidR="006B37FE" w:rsidRPr="00A27A70" w:rsidRDefault="006B37FE" w:rsidP="006B37FE">
      <w:pPr>
        <w:pStyle w:val="Paragraphedeliste"/>
        <w:numPr>
          <w:ilvl w:val="0"/>
          <w:numId w:val="12"/>
        </w:numPr>
        <w:rPr>
          <w:rFonts w:ascii="Verdana" w:hAnsi="Verdana"/>
        </w:rPr>
      </w:pPr>
      <w:r w:rsidRPr="00A27A70">
        <w:rPr>
          <w:rFonts w:ascii="Verdana" w:hAnsi="Verdana"/>
          <w:b/>
          <w:bCs/>
        </w:rPr>
        <w:t>Le solde de la convention à compter de l’</w:t>
      </w:r>
      <w:r w:rsidR="00A27A70" w:rsidRPr="00A27A70">
        <w:rPr>
          <w:rFonts w:ascii="Verdana" w:hAnsi="Verdana"/>
          <w:b/>
          <w:bCs/>
        </w:rPr>
        <w:t>échéance</w:t>
      </w:r>
      <w:r w:rsidRPr="00A27A70">
        <w:rPr>
          <w:rFonts w:ascii="Verdana" w:hAnsi="Verdana"/>
          <w:b/>
          <w:bCs/>
        </w:rPr>
        <w:t xml:space="preserve"> du 3ème mois de la mise en service, </w:t>
      </w:r>
      <w:r w:rsidRPr="00A27A70">
        <w:rPr>
          <w:rFonts w:ascii="Verdana" w:hAnsi="Verdana"/>
        </w:rPr>
        <w:t>établi sur la base financière des services réalisés et attesté par l’attestation de service fait « ASF » établie par la direction de l’ACE.</w:t>
      </w:r>
    </w:p>
    <w:p w14:paraId="423CABD7"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p>
    <w:bookmarkEnd w:id="1"/>
    <w:p w14:paraId="2F4CA256"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L’ACE se libère par paiement des sommes à verser en francs pacifiques au titre de la présente convention en faisant porter les montants au crédit des comptes ouverts suivant :</w:t>
      </w:r>
    </w:p>
    <w:p w14:paraId="29FC95E2" w14:textId="77777777" w:rsid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7D802CC6" w14:textId="3CF3B9CA" w:rsidR="00475E52" w:rsidRDefault="00196C76"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96C76">
        <w:rPr>
          <w:rFonts w:ascii="Verdana" w:eastAsia="SimSun" w:hAnsi="Verdana" w:cs="Times New Roman"/>
          <w:lang w:eastAsia="fr-FR"/>
        </w:rPr>
        <w:t xml:space="preserve">Numéro de compte :  </w:t>
      </w:r>
      <w:r>
        <w:rPr>
          <w:rFonts w:ascii="Verdana" w:eastAsia="SimSun" w:hAnsi="Verdana" w:cs="Times New Roman"/>
          <w:lang w:eastAsia="fr-FR"/>
        </w:rPr>
        <w:t>_______________________________________________</w:t>
      </w:r>
    </w:p>
    <w:p w14:paraId="20788EEE" w14:textId="77777777" w:rsidR="0068583F" w:rsidRDefault="0068583F" w:rsidP="0068583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i/>
          <w:iCs/>
          <w:color w:val="002060"/>
          <w:highlight w:val="lightGray"/>
          <w:lang w:eastAsia="fr-FR"/>
        </w:rPr>
      </w:pPr>
    </w:p>
    <w:p w14:paraId="61000F3F" w14:textId="26763915" w:rsidR="0068583F" w:rsidRPr="00416DB5" w:rsidRDefault="0068583F" w:rsidP="0068583F">
      <w:pPr>
        <w:tabs>
          <w:tab w:val="left" w:pos="6300"/>
        </w:tabs>
        <w:overflowPunct w:val="0"/>
        <w:autoSpaceDE w:val="0"/>
        <w:autoSpaceDN w:val="0"/>
        <w:adjustRightInd w:val="0"/>
        <w:spacing w:after="0" w:line="240" w:lineRule="auto"/>
        <w:jc w:val="both"/>
        <w:textAlignment w:val="baseline"/>
        <w:rPr>
          <w:rFonts w:ascii="Verdana" w:eastAsia="SimSun" w:hAnsi="Verdana" w:cs="Times New Roman"/>
          <w:i/>
          <w:iCs/>
          <w:color w:val="002060"/>
          <w:lang w:eastAsia="fr-FR"/>
        </w:rPr>
      </w:pPr>
      <w:r w:rsidRPr="0068583F">
        <w:rPr>
          <w:rFonts w:ascii="Verdana" w:eastAsia="SimSun" w:hAnsi="Verdana" w:cs="Times New Roman"/>
          <w:i/>
          <w:iCs/>
          <w:color w:val="002060"/>
          <w:highlight w:val="lightGray"/>
          <w:lang w:eastAsia="fr-FR"/>
        </w:rPr>
        <w:t>« </w:t>
      </w:r>
      <w:r>
        <w:rPr>
          <w:rFonts w:ascii="Verdana" w:eastAsia="SimSun" w:hAnsi="Verdana" w:cs="Times New Roman"/>
          <w:i/>
          <w:iCs/>
          <w:color w:val="002060"/>
          <w:highlight w:val="lightGray"/>
          <w:lang w:eastAsia="fr-FR"/>
        </w:rPr>
        <w:t xml:space="preserve">A compléter à la signature </w:t>
      </w:r>
      <w:r w:rsidRPr="0068583F">
        <w:rPr>
          <w:rFonts w:ascii="Verdana" w:eastAsia="SimSun" w:hAnsi="Verdana" w:cs="Times New Roman"/>
          <w:i/>
          <w:iCs/>
          <w:color w:val="002060"/>
          <w:highlight w:val="lightGray"/>
          <w:lang w:eastAsia="fr-FR"/>
        </w:rPr>
        <w:t>»</w:t>
      </w:r>
    </w:p>
    <w:p w14:paraId="0A93DBBF" w14:textId="77777777" w:rsidR="006718E1" w:rsidRDefault="006718E1"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71D2AB68" w14:textId="77777777" w:rsidR="001D60EF" w:rsidRPr="001D60EF" w:rsidRDefault="001D60EF" w:rsidP="006718E1">
      <w:pPr>
        <w:keepNext/>
        <w:numPr>
          <w:ilvl w:val="0"/>
          <w:numId w:val="1"/>
        </w:numPr>
        <w:overflowPunct w:val="0"/>
        <w:autoSpaceDE w:val="0"/>
        <w:autoSpaceDN w:val="0"/>
        <w:adjustRightInd w:val="0"/>
        <w:spacing w:before="360" w:after="240" w:line="240" w:lineRule="auto"/>
        <w:jc w:val="both"/>
        <w:textAlignment w:val="baseline"/>
        <w:outlineLvl w:val="5"/>
        <w:rPr>
          <w:rFonts w:ascii="Verdana" w:eastAsia="SimSun" w:hAnsi="Verdana" w:cs="Times New Roman"/>
          <w:b/>
          <w:lang w:eastAsia="fr-FR"/>
        </w:rPr>
      </w:pPr>
      <w:r w:rsidRPr="001D60EF">
        <w:rPr>
          <w:rFonts w:ascii="Verdana" w:eastAsia="SimSun" w:hAnsi="Verdana" w:cs="Times New Roman"/>
          <w:b/>
          <w:bCs/>
          <w:u w:val="single"/>
          <w:lang w:eastAsia="fr-FR"/>
        </w:rPr>
        <w:t>ENGAGEMENTS DE L’ACE</w:t>
      </w:r>
    </w:p>
    <w:bookmarkEnd w:id="2"/>
    <w:p w14:paraId="3A06A699" w14:textId="77777777" w:rsidR="001D60EF" w:rsidRPr="009414CB" w:rsidRDefault="001D60EF" w:rsidP="001D60EF">
      <w:pPr>
        <w:overflowPunct w:val="0"/>
        <w:autoSpaceDE w:val="0"/>
        <w:autoSpaceDN w:val="0"/>
        <w:adjustRightInd w:val="0"/>
        <w:spacing w:before="120" w:after="12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 xml:space="preserve">L’ACE, représentée par son directeur, est chargée d’une mission comprenant l’établissement de la convention et de ses avenants éventuels, le suivi de l’opération conduite par le bénéficiaire en s’assurant que son exécution est conforme à </w:t>
      </w:r>
      <w:r w:rsidRPr="009414CB">
        <w:rPr>
          <w:rFonts w:ascii="Verdana" w:eastAsia="SimSun" w:hAnsi="Verdana" w:cs="Times New Roman"/>
          <w:lang w:eastAsia="fr-FR"/>
        </w:rPr>
        <w:t>la convention.</w:t>
      </w:r>
    </w:p>
    <w:p w14:paraId="235D0AEE" w14:textId="77777777" w:rsidR="009414CB" w:rsidRPr="009414CB" w:rsidRDefault="009414CB" w:rsidP="009414CB">
      <w:pPr>
        <w:tabs>
          <w:tab w:val="left" w:pos="6300"/>
        </w:tabs>
        <w:jc w:val="both"/>
        <w:rPr>
          <w:rFonts w:ascii="Verdana" w:hAnsi="Verdana"/>
        </w:rPr>
      </w:pPr>
      <w:r w:rsidRPr="009414CB">
        <w:rPr>
          <w:rFonts w:ascii="Verdana" w:hAnsi="Verdana"/>
        </w:rPr>
        <w:t>L’ACE s’engage à :</w:t>
      </w:r>
    </w:p>
    <w:p w14:paraId="43791A50" w14:textId="77777777" w:rsidR="009414CB" w:rsidRPr="009414CB" w:rsidRDefault="009414CB" w:rsidP="009414CB">
      <w:pPr>
        <w:pStyle w:val="Paragraphedeliste"/>
        <w:numPr>
          <w:ilvl w:val="0"/>
          <w:numId w:val="13"/>
        </w:numPr>
        <w:overflowPunct/>
        <w:autoSpaceDE/>
        <w:autoSpaceDN/>
        <w:adjustRightInd/>
        <w:spacing w:after="160" w:line="259" w:lineRule="auto"/>
        <w:textAlignment w:val="auto"/>
        <w:rPr>
          <w:rFonts w:ascii="Verdana" w:hAnsi="Verdana"/>
          <w:sz w:val="22"/>
          <w:szCs w:val="22"/>
        </w:rPr>
      </w:pPr>
      <w:r w:rsidRPr="009414CB">
        <w:rPr>
          <w:rFonts w:ascii="Verdana" w:hAnsi="Verdana"/>
          <w:sz w:val="22"/>
          <w:szCs w:val="22"/>
        </w:rPr>
        <w:t>Verser la subvention selon les règles établies dans la présente convention ;</w:t>
      </w:r>
    </w:p>
    <w:p w14:paraId="17F33E57" w14:textId="77777777" w:rsidR="009414CB" w:rsidRPr="009414CB" w:rsidRDefault="009414CB" w:rsidP="009414CB">
      <w:pPr>
        <w:pStyle w:val="Paragraphedeliste"/>
        <w:numPr>
          <w:ilvl w:val="0"/>
          <w:numId w:val="13"/>
        </w:numPr>
        <w:overflowPunct/>
        <w:autoSpaceDE/>
        <w:autoSpaceDN/>
        <w:adjustRightInd/>
        <w:spacing w:after="160" w:line="259" w:lineRule="auto"/>
        <w:textAlignment w:val="auto"/>
        <w:rPr>
          <w:rFonts w:ascii="Verdana" w:hAnsi="Verdana"/>
          <w:sz w:val="22"/>
          <w:szCs w:val="22"/>
        </w:rPr>
      </w:pPr>
      <w:r w:rsidRPr="009414CB">
        <w:rPr>
          <w:rFonts w:ascii="Verdana" w:hAnsi="Verdana"/>
          <w:sz w:val="22"/>
          <w:szCs w:val="22"/>
        </w:rPr>
        <w:t>Apporter son concours auprès du porteur de projet dans les démarches d’autorisation d’utilisation des différents lieux d’accostage notamment vis-à-vis des tiers, de la mairie ;</w:t>
      </w:r>
    </w:p>
    <w:p w14:paraId="00B6D601" w14:textId="77777777" w:rsidR="009414CB" w:rsidRPr="009414CB" w:rsidRDefault="009414CB" w:rsidP="009414CB">
      <w:pPr>
        <w:pStyle w:val="Paragraphedeliste"/>
        <w:numPr>
          <w:ilvl w:val="0"/>
          <w:numId w:val="13"/>
        </w:numPr>
        <w:overflowPunct/>
        <w:autoSpaceDE/>
        <w:autoSpaceDN/>
        <w:adjustRightInd/>
        <w:spacing w:after="160" w:line="259" w:lineRule="auto"/>
        <w:textAlignment w:val="auto"/>
        <w:rPr>
          <w:rFonts w:ascii="Verdana" w:hAnsi="Verdana"/>
          <w:sz w:val="22"/>
          <w:szCs w:val="22"/>
        </w:rPr>
      </w:pPr>
      <w:r w:rsidRPr="009414CB">
        <w:rPr>
          <w:rFonts w:ascii="Verdana" w:hAnsi="Verdana"/>
          <w:sz w:val="22"/>
          <w:szCs w:val="22"/>
        </w:rPr>
        <w:t>Mettre à disposition ses outils pour l’information du public (notamment FB de l’ACE) ;</w:t>
      </w:r>
    </w:p>
    <w:p w14:paraId="7CDAF726" w14:textId="320C8530" w:rsidR="009414CB" w:rsidRPr="009414CB" w:rsidRDefault="009414CB">
      <w:pPr>
        <w:pStyle w:val="Paragraphedeliste"/>
        <w:numPr>
          <w:ilvl w:val="0"/>
          <w:numId w:val="13"/>
        </w:numPr>
        <w:spacing w:before="120" w:after="120"/>
        <w:rPr>
          <w:rFonts w:ascii="Verdana" w:hAnsi="Verdana"/>
          <w:sz w:val="22"/>
          <w:szCs w:val="22"/>
        </w:rPr>
      </w:pPr>
      <w:r w:rsidRPr="009414CB">
        <w:rPr>
          <w:rFonts w:ascii="Verdana" w:hAnsi="Verdana"/>
          <w:sz w:val="22"/>
          <w:szCs w:val="22"/>
        </w:rPr>
        <w:t xml:space="preserve">Effectuer un suivi </w:t>
      </w:r>
      <w:r w:rsidR="005A337E">
        <w:rPr>
          <w:rFonts w:ascii="Verdana" w:hAnsi="Verdana"/>
          <w:sz w:val="22"/>
          <w:szCs w:val="22"/>
        </w:rPr>
        <w:t xml:space="preserve">et </w:t>
      </w:r>
      <w:proofErr w:type="spellStart"/>
      <w:r w:rsidR="005A337E">
        <w:rPr>
          <w:rFonts w:ascii="Verdana" w:hAnsi="Verdana"/>
          <w:sz w:val="22"/>
          <w:szCs w:val="22"/>
        </w:rPr>
        <w:t>reporting</w:t>
      </w:r>
      <w:proofErr w:type="spellEnd"/>
      <w:r w:rsidR="005A337E">
        <w:rPr>
          <w:rFonts w:ascii="Verdana" w:hAnsi="Verdana"/>
          <w:sz w:val="22"/>
          <w:szCs w:val="22"/>
        </w:rPr>
        <w:t xml:space="preserve"> </w:t>
      </w:r>
      <w:r w:rsidRPr="009414CB">
        <w:rPr>
          <w:rFonts w:ascii="Verdana" w:hAnsi="Verdana"/>
          <w:sz w:val="22"/>
          <w:szCs w:val="22"/>
        </w:rPr>
        <w:t xml:space="preserve">hebdomadaire du service et des </w:t>
      </w:r>
      <w:r w:rsidR="005A337E">
        <w:rPr>
          <w:rFonts w:ascii="Verdana" w:hAnsi="Verdana"/>
          <w:sz w:val="22"/>
          <w:szCs w:val="22"/>
        </w:rPr>
        <w:t xml:space="preserve">indicateurs </w:t>
      </w:r>
      <w:r w:rsidR="00ED441B">
        <w:rPr>
          <w:rFonts w:ascii="Verdana" w:hAnsi="Verdana"/>
          <w:sz w:val="22"/>
          <w:szCs w:val="22"/>
        </w:rPr>
        <w:t xml:space="preserve">à partir des </w:t>
      </w:r>
      <w:r w:rsidRPr="009414CB">
        <w:rPr>
          <w:rFonts w:ascii="Verdana" w:hAnsi="Verdana"/>
          <w:sz w:val="22"/>
          <w:szCs w:val="22"/>
        </w:rPr>
        <w:t>données</w:t>
      </w:r>
      <w:r w:rsidR="00ED441B">
        <w:rPr>
          <w:rFonts w:ascii="Verdana" w:hAnsi="Verdana"/>
          <w:sz w:val="22"/>
          <w:szCs w:val="22"/>
        </w:rPr>
        <w:t xml:space="preserve"> du service réalisé</w:t>
      </w:r>
      <w:r w:rsidRPr="009414CB">
        <w:rPr>
          <w:rFonts w:ascii="Verdana" w:hAnsi="Verdana"/>
          <w:sz w:val="22"/>
          <w:szCs w:val="22"/>
        </w:rPr>
        <w:t> ;</w:t>
      </w:r>
    </w:p>
    <w:p w14:paraId="6B3C02A9" w14:textId="6FB706A9" w:rsidR="009414CB" w:rsidRPr="009414CB" w:rsidRDefault="009414CB" w:rsidP="009414CB">
      <w:pPr>
        <w:pStyle w:val="Paragraphedeliste"/>
        <w:numPr>
          <w:ilvl w:val="0"/>
          <w:numId w:val="13"/>
        </w:numPr>
        <w:spacing w:before="120" w:after="120"/>
        <w:rPr>
          <w:rFonts w:ascii="Verdana" w:hAnsi="Verdana"/>
          <w:sz w:val="22"/>
          <w:szCs w:val="22"/>
        </w:rPr>
      </w:pPr>
      <w:r w:rsidRPr="009414CB">
        <w:rPr>
          <w:rFonts w:ascii="Verdana" w:hAnsi="Verdana"/>
          <w:sz w:val="22"/>
          <w:szCs w:val="22"/>
        </w:rPr>
        <w:fldChar w:fldCharType="begin"/>
      </w:r>
      <w:r w:rsidRPr="009414CB">
        <w:rPr>
          <w:rFonts w:ascii="Verdana" w:hAnsi="Verdana"/>
          <w:sz w:val="22"/>
          <w:szCs w:val="22"/>
        </w:rPr>
        <w:instrText xml:space="preserve"> IF </w:instrText>
      </w:r>
      <w:r w:rsidRPr="009414CB">
        <w:rPr>
          <w:rFonts w:ascii="Verdana" w:hAnsi="Verdana"/>
          <w:sz w:val="22"/>
          <w:szCs w:val="22"/>
        </w:rPr>
        <w:fldChar w:fldCharType="begin"/>
      </w:r>
      <w:r w:rsidRPr="009414CB">
        <w:rPr>
          <w:rFonts w:ascii="Verdana" w:hAnsi="Verdana"/>
          <w:sz w:val="22"/>
          <w:szCs w:val="22"/>
        </w:rPr>
        <w:instrText xml:space="preserve"> MERGEFIELD Plusieurs_partenaires </w:instrText>
      </w:r>
      <w:r w:rsidRPr="009414CB">
        <w:rPr>
          <w:rFonts w:ascii="Verdana" w:hAnsi="Verdana"/>
          <w:sz w:val="22"/>
          <w:szCs w:val="22"/>
        </w:rPr>
        <w:fldChar w:fldCharType="separate"/>
      </w:r>
      <w:r w:rsidRPr="009414CB">
        <w:rPr>
          <w:rFonts w:ascii="Verdana" w:hAnsi="Verdana"/>
          <w:noProof/>
          <w:sz w:val="22"/>
          <w:szCs w:val="22"/>
        </w:rPr>
        <w:instrText>1</w:instrText>
      </w:r>
      <w:r w:rsidRPr="009414CB">
        <w:rPr>
          <w:rFonts w:ascii="Verdana" w:hAnsi="Verdana"/>
          <w:sz w:val="22"/>
          <w:szCs w:val="22"/>
        </w:rPr>
        <w:fldChar w:fldCharType="end"/>
      </w:r>
      <w:r w:rsidRPr="009414CB">
        <w:rPr>
          <w:rFonts w:ascii="Verdana" w:hAnsi="Verdana"/>
          <w:sz w:val="22"/>
          <w:szCs w:val="22"/>
        </w:rPr>
        <w:instrText xml:space="preserve"> = 1 "L’ACE s’engage à transmettre au bénéficiaire les logos des partenaires financiers à savoir l’ACE" "l'ACE s'engage à transmettre au bénéficiaire ses logos" </w:instrText>
      </w:r>
      <w:r w:rsidRPr="009414CB">
        <w:rPr>
          <w:rFonts w:ascii="Verdana" w:hAnsi="Verdana"/>
          <w:sz w:val="22"/>
          <w:szCs w:val="22"/>
        </w:rPr>
        <w:fldChar w:fldCharType="separate"/>
      </w:r>
      <w:r w:rsidRPr="009414CB">
        <w:rPr>
          <w:rFonts w:ascii="Verdana" w:hAnsi="Verdana"/>
          <w:sz w:val="22"/>
          <w:szCs w:val="22"/>
        </w:rPr>
        <w:t>T</w:t>
      </w:r>
      <w:r w:rsidRPr="009414CB">
        <w:rPr>
          <w:rFonts w:ascii="Verdana" w:hAnsi="Verdana"/>
          <w:noProof/>
          <w:sz w:val="22"/>
          <w:szCs w:val="22"/>
        </w:rPr>
        <w:t>ransmettre au bénéficiaire les logos des partenaires financiers à savoir l’ACE</w:t>
      </w:r>
      <w:r w:rsidRPr="009414CB">
        <w:rPr>
          <w:rFonts w:ascii="Verdana" w:hAnsi="Verdana"/>
          <w:sz w:val="22"/>
          <w:szCs w:val="22"/>
        </w:rPr>
        <w:fldChar w:fldCharType="end"/>
      </w:r>
      <w:r w:rsidRPr="009414CB">
        <w:rPr>
          <w:rFonts w:ascii="Verdana" w:hAnsi="Verdana"/>
          <w:sz w:val="22"/>
          <w:szCs w:val="22"/>
        </w:rPr>
        <w:fldChar w:fldCharType="begin"/>
      </w:r>
      <w:r w:rsidRPr="009414CB">
        <w:rPr>
          <w:rFonts w:ascii="Verdana" w:hAnsi="Verdana"/>
          <w:sz w:val="22"/>
          <w:szCs w:val="22"/>
        </w:rPr>
        <w:instrText xml:space="preserve"> IF </w:instrText>
      </w:r>
      <w:r w:rsidRPr="009414CB">
        <w:rPr>
          <w:rFonts w:ascii="Verdana" w:hAnsi="Verdana"/>
          <w:sz w:val="22"/>
          <w:szCs w:val="22"/>
        </w:rPr>
        <w:fldChar w:fldCharType="begin"/>
      </w:r>
      <w:r w:rsidRPr="009414CB">
        <w:rPr>
          <w:rFonts w:ascii="Verdana" w:hAnsi="Verdana"/>
          <w:sz w:val="22"/>
          <w:szCs w:val="22"/>
        </w:rPr>
        <w:instrText xml:space="preserve"> MERGEFIELD Cofinancement_ADEME_ou_pas </w:instrText>
      </w:r>
      <w:r w:rsidRPr="009414CB">
        <w:rPr>
          <w:rFonts w:ascii="Verdana" w:hAnsi="Verdana"/>
          <w:sz w:val="22"/>
          <w:szCs w:val="22"/>
        </w:rPr>
        <w:fldChar w:fldCharType="separate"/>
      </w:r>
      <w:r w:rsidRPr="009414CB">
        <w:rPr>
          <w:rFonts w:ascii="Verdana" w:hAnsi="Verdana"/>
          <w:noProof/>
          <w:sz w:val="22"/>
          <w:szCs w:val="22"/>
        </w:rPr>
        <w:instrText>0</w:instrText>
      </w:r>
      <w:r w:rsidRPr="009414CB">
        <w:rPr>
          <w:rFonts w:ascii="Verdana" w:hAnsi="Verdana"/>
          <w:sz w:val="22"/>
          <w:szCs w:val="22"/>
        </w:rPr>
        <w:fldChar w:fldCharType="end"/>
      </w:r>
      <w:r w:rsidRPr="009414CB">
        <w:rPr>
          <w:rFonts w:ascii="Verdana" w:hAnsi="Verdana"/>
          <w:sz w:val="22"/>
          <w:szCs w:val="22"/>
        </w:rPr>
        <w:instrText xml:space="preserve"> = 1 ", l'ADEME" "" </w:instrText>
      </w:r>
      <w:r w:rsidRPr="009414CB">
        <w:rPr>
          <w:rFonts w:ascii="Verdana" w:hAnsi="Verdana"/>
          <w:sz w:val="22"/>
          <w:szCs w:val="22"/>
        </w:rPr>
        <w:fldChar w:fldCharType="end"/>
      </w:r>
      <w:r w:rsidRPr="009414CB">
        <w:rPr>
          <w:rFonts w:ascii="Verdana" w:hAnsi="Verdana"/>
          <w:sz w:val="22"/>
          <w:szCs w:val="22"/>
        </w:rPr>
        <w:fldChar w:fldCharType="begin"/>
      </w:r>
      <w:r w:rsidRPr="009414CB">
        <w:rPr>
          <w:rFonts w:ascii="Verdana" w:hAnsi="Verdana"/>
          <w:sz w:val="22"/>
          <w:szCs w:val="22"/>
        </w:rPr>
        <w:instrText xml:space="preserve"> IF </w:instrText>
      </w:r>
      <w:r w:rsidRPr="009414CB">
        <w:rPr>
          <w:rFonts w:ascii="Verdana" w:hAnsi="Verdana"/>
          <w:sz w:val="22"/>
          <w:szCs w:val="22"/>
        </w:rPr>
        <w:fldChar w:fldCharType="begin"/>
      </w:r>
      <w:r w:rsidRPr="009414CB">
        <w:rPr>
          <w:rFonts w:ascii="Verdana" w:hAnsi="Verdana"/>
          <w:sz w:val="22"/>
          <w:szCs w:val="22"/>
        </w:rPr>
        <w:instrText xml:space="preserve"> MERGEFIELD Cofinancement_UE_ou_pas </w:instrText>
      </w:r>
      <w:r w:rsidRPr="009414CB">
        <w:rPr>
          <w:rFonts w:ascii="Verdana" w:hAnsi="Verdana"/>
          <w:sz w:val="22"/>
          <w:szCs w:val="22"/>
        </w:rPr>
        <w:fldChar w:fldCharType="separate"/>
      </w:r>
      <w:r w:rsidRPr="009414CB">
        <w:rPr>
          <w:rFonts w:ascii="Verdana" w:hAnsi="Verdana"/>
          <w:noProof/>
          <w:sz w:val="22"/>
          <w:szCs w:val="22"/>
        </w:rPr>
        <w:instrText>1</w:instrText>
      </w:r>
      <w:r w:rsidRPr="009414CB">
        <w:rPr>
          <w:rFonts w:ascii="Verdana" w:hAnsi="Verdana"/>
          <w:sz w:val="22"/>
          <w:szCs w:val="22"/>
        </w:rPr>
        <w:fldChar w:fldCharType="end"/>
      </w:r>
      <w:r w:rsidRPr="009414CB">
        <w:rPr>
          <w:rFonts w:ascii="Verdana" w:hAnsi="Verdana"/>
          <w:sz w:val="22"/>
          <w:szCs w:val="22"/>
        </w:rPr>
        <w:instrText xml:space="preserve"> = 1 ", l'Union Européenne" "" </w:instrText>
      </w:r>
      <w:r w:rsidRPr="009414CB">
        <w:rPr>
          <w:rFonts w:ascii="Verdana" w:hAnsi="Verdana"/>
          <w:sz w:val="22"/>
          <w:szCs w:val="22"/>
        </w:rPr>
        <w:fldChar w:fldCharType="separate"/>
      </w:r>
      <w:r w:rsidRPr="009414CB">
        <w:rPr>
          <w:rFonts w:ascii="Verdana" w:hAnsi="Verdana"/>
          <w:noProof/>
          <w:sz w:val="22"/>
          <w:szCs w:val="22"/>
        </w:rPr>
        <w:t>, l'Union Européenne</w:t>
      </w:r>
      <w:r w:rsidRPr="009414CB">
        <w:rPr>
          <w:rFonts w:ascii="Verdana" w:hAnsi="Verdana"/>
          <w:sz w:val="22"/>
          <w:szCs w:val="22"/>
        </w:rPr>
        <w:fldChar w:fldCharType="end"/>
      </w:r>
      <w:r w:rsidRPr="009414CB">
        <w:rPr>
          <w:rFonts w:ascii="Verdana" w:hAnsi="Verdana"/>
          <w:sz w:val="22"/>
          <w:szCs w:val="22"/>
        </w:rPr>
        <w:fldChar w:fldCharType="begin"/>
      </w:r>
      <w:r w:rsidRPr="009414CB">
        <w:rPr>
          <w:rFonts w:ascii="Verdana" w:hAnsi="Verdana"/>
          <w:sz w:val="22"/>
          <w:szCs w:val="22"/>
        </w:rPr>
        <w:instrText xml:space="preserve"> IF </w:instrText>
      </w:r>
      <w:r w:rsidRPr="009414CB">
        <w:rPr>
          <w:rFonts w:ascii="Verdana" w:hAnsi="Verdana"/>
          <w:sz w:val="22"/>
          <w:szCs w:val="22"/>
        </w:rPr>
        <w:fldChar w:fldCharType="begin"/>
      </w:r>
      <w:r w:rsidRPr="009414CB">
        <w:rPr>
          <w:rFonts w:ascii="Verdana" w:hAnsi="Verdana"/>
          <w:sz w:val="22"/>
          <w:szCs w:val="22"/>
        </w:rPr>
        <w:instrText xml:space="preserve"> MERGEFIELD Cofinancement_AFD_ou_pas </w:instrText>
      </w:r>
      <w:r w:rsidRPr="009414CB">
        <w:rPr>
          <w:rFonts w:ascii="Verdana" w:hAnsi="Verdana"/>
          <w:sz w:val="22"/>
          <w:szCs w:val="22"/>
        </w:rPr>
        <w:fldChar w:fldCharType="separate"/>
      </w:r>
      <w:r w:rsidRPr="009414CB">
        <w:rPr>
          <w:rFonts w:ascii="Verdana" w:hAnsi="Verdana"/>
          <w:noProof/>
          <w:sz w:val="22"/>
          <w:szCs w:val="22"/>
        </w:rPr>
        <w:instrText>0</w:instrText>
      </w:r>
      <w:r w:rsidRPr="009414CB">
        <w:rPr>
          <w:rFonts w:ascii="Verdana" w:hAnsi="Verdana"/>
          <w:sz w:val="22"/>
          <w:szCs w:val="22"/>
        </w:rPr>
        <w:fldChar w:fldCharType="end"/>
      </w:r>
      <w:r w:rsidRPr="009414CB">
        <w:rPr>
          <w:rFonts w:ascii="Verdana" w:hAnsi="Verdana"/>
          <w:sz w:val="22"/>
          <w:szCs w:val="22"/>
        </w:rPr>
        <w:instrText xml:space="preserve"> = 1 ", l'Agence Française de Développement" "" </w:instrText>
      </w:r>
      <w:r w:rsidRPr="009414CB">
        <w:rPr>
          <w:rFonts w:ascii="Verdana" w:hAnsi="Verdana"/>
          <w:sz w:val="22"/>
          <w:szCs w:val="22"/>
        </w:rPr>
        <w:fldChar w:fldCharType="end"/>
      </w:r>
      <w:r w:rsidRPr="009414CB">
        <w:rPr>
          <w:rFonts w:ascii="Verdana" w:hAnsi="Verdana"/>
          <w:sz w:val="22"/>
          <w:szCs w:val="22"/>
        </w:rPr>
        <w:fldChar w:fldCharType="begin"/>
      </w:r>
      <w:r w:rsidRPr="009414CB">
        <w:rPr>
          <w:rFonts w:ascii="Verdana" w:hAnsi="Verdana"/>
          <w:sz w:val="22"/>
          <w:szCs w:val="22"/>
        </w:rPr>
        <w:instrText xml:space="preserve"> IF </w:instrText>
      </w:r>
      <w:r w:rsidRPr="009414CB">
        <w:rPr>
          <w:rFonts w:ascii="Verdana" w:hAnsi="Verdana"/>
          <w:sz w:val="22"/>
          <w:szCs w:val="22"/>
        </w:rPr>
        <w:fldChar w:fldCharType="begin"/>
      </w:r>
      <w:r w:rsidRPr="009414CB">
        <w:rPr>
          <w:rFonts w:ascii="Verdana" w:hAnsi="Verdana"/>
          <w:sz w:val="22"/>
          <w:szCs w:val="22"/>
        </w:rPr>
        <w:instrText xml:space="preserve"> MERGEFIELD Cofinancement_BCI_ou_pas </w:instrText>
      </w:r>
      <w:r w:rsidRPr="009414CB">
        <w:rPr>
          <w:rFonts w:ascii="Verdana" w:hAnsi="Verdana"/>
          <w:sz w:val="22"/>
          <w:szCs w:val="22"/>
        </w:rPr>
        <w:fldChar w:fldCharType="separate"/>
      </w:r>
      <w:r w:rsidRPr="009414CB">
        <w:rPr>
          <w:rFonts w:ascii="Verdana" w:hAnsi="Verdana"/>
          <w:noProof/>
          <w:sz w:val="22"/>
          <w:szCs w:val="22"/>
        </w:rPr>
        <w:instrText>0</w:instrText>
      </w:r>
      <w:r w:rsidRPr="009414CB">
        <w:rPr>
          <w:rFonts w:ascii="Verdana" w:hAnsi="Verdana"/>
          <w:sz w:val="22"/>
          <w:szCs w:val="22"/>
        </w:rPr>
        <w:fldChar w:fldCharType="end"/>
      </w:r>
      <w:r w:rsidRPr="009414CB">
        <w:rPr>
          <w:rFonts w:ascii="Verdana" w:hAnsi="Verdana"/>
          <w:sz w:val="22"/>
          <w:szCs w:val="22"/>
        </w:rPr>
        <w:instrText xml:space="preserve"> = 1 ", la Banque Calédonienne d'Investissement" "" </w:instrText>
      </w:r>
      <w:r w:rsidRPr="009414CB">
        <w:rPr>
          <w:rFonts w:ascii="Verdana" w:hAnsi="Verdana"/>
          <w:sz w:val="22"/>
          <w:szCs w:val="22"/>
        </w:rPr>
        <w:fldChar w:fldCharType="end"/>
      </w:r>
      <w:r w:rsidRPr="009414CB">
        <w:rPr>
          <w:rFonts w:ascii="Verdana" w:hAnsi="Verdana"/>
          <w:sz w:val="22"/>
          <w:szCs w:val="22"/>
        </w:rPr>
        <w:fldChar w:fldCharType="begin"/>
      </w:r>
      <w:r w:rsidRPr="009414CB">
        <w:rPr>
          <w:rFonts w:ascii="Verdana" w:hAnsi="Verdana"/>
          <w:sz w:val="22"/>
          <w:szCs w:val="22"/>
        </w:rPr>
        <w:instrText xml:space="preserve"> IF </w:instrText>
      </w:r>
      <w:r w:rsidRPr="009414CB">
        <w:rPr>
          <w:rFonts w:ascii="Verdana" w:hAnsi="Verdana"/>
          <w:sz w:val="22"/>
          <w:szCs w:val="22"/>
        </w:rPr>
        <w:fldChar w:fldCharType="begin"/>
      </w:r>
      <w:r w:rsidRPr="009414CB">
        <w:rPr>
          <w:rFonts w:ascii="Verdana" w:hAnsi="Verdana"/>
          <w:sz w:val="22"/>
          <w:szCs w:val="22"/>
        </w:rPr>
        <w:instrText xml:space="preserve"> MERGEFIELD Cofinancement_BDT_ou_pas </w:instrText>
      </w:r>
      <w:r w:rsidRPr="009414CB">
        <w:rPr>
          <w:rFonts w:ascii="Verdana" w:hAnsi="Verdana"/>
          <w:sz w:val="22"/>
          <w:szCs w:val="22"/>
        </w:rPr>
        <w:fldChar w:fldCharType="separate"/>
      </w:r>
      <w:r w:rsidRPr="009414CB">
        <w:rPr>
          <w:rFonts w:ascii="Verdana" w:hAnsi="Verdana"/>
          <w:noProof/>
          <w:sz w:val="22"/>
          <w:szCs w:val="22"/>
        </w:rPr>
        <w:instrText>0</w:instrText>
      </w:r>
      <w:r w:rsidRPr="009414CB">
        <w:rPr>
          <w:rFonts w:ascii="Verdana" w:hAnsi="Verdana"/>
          <w:sz w:val="22"/>
          <w:szCs w:val="22"/>
        </w:rPr>
        <w:fldChar w:fldCharType="end"/>
      </w:r>
      <w:r w:rsidRPr="009414CB">
        <w:rPr>
          <w:rFonts w:ascii="Verdana" w:hAnsi="Verdana"/>
          <w:sz w:val="22"/>
          <w:szCs w:val="22"/>
        </w:rPr>
        <w:instrText xml:space="preserve"> = 1 ", la Banque des territoires" "" </w:instrText>
      </w:r>
      <w:r w:rsidRPr="009414CB">
        <w:rPr>
          <w:rFonts w:ascii="Verdana" w:hAnsi="Verdana"/>
          <w:sz w:val="22"/>
          <w:szCs w:val="22"/>
        </w:rPr>
        <w:fldChar w:fldCharType="end"/>
      </w:r>
      <w:r w:rsidRPr="009414CB">
        <w:rPr>
          <w:rFonts w:ascii="Verdana" w:hAnsi="Verdana"/>
          <w:sz w:val="22"/>
          <w:szCs w:val="22"/>
        </w:rPr>
        <w:t xml:space="preserve"> devant figurer sur l’ensemble des livrables, y compris documents de travail, présentations et autres supports de communication.</w:t>
      </w:r>
    </w:p>
    <w:p w14:paraId="67C61642" w14:textId="77777777" w:rsidR="00815B97" w:rsidRPr="001D60EF" w:rsidRDefault="00815B97" w:rsidP="006718E1">
      <w:pPr>
        <w:keepNext/>
        <w:numPr>
          <w:ilvl w:val="0"/>
          <w:numId w:val="1"/>
        </w:numPr>
        <w:overflowPunct w:val="0"/>
        <w:autoSpaceDE w:val="0"/>
        <w:autoSpaceDN w:val="0"/>
        <w:adjustRightInd w:val="0"/>
        <w:spacing w:before="360" w:after="240" w:line="240" w:lineRule="auto"/>
        <w:jc w:val="both"/>
        <w:textAlignment w:val="baseline"/>
        <w:outlineLvl w:val="5"/>
        <w:rPr>
          <w:rFonts w:ascii="Verdana" w:eastAsia="SimSun" w:hAnsi="Verdana" w:cs="Times New Roman"/>
          <w:b/>
          <w:lang w:eastAsia="fr-FR"/>
        </w:rPr>
      </w:pPr>
      <w:r w:rsidRPr="001D60EF">
        <w:rPr>
          <w:rFonts w:ascii="Verdana" w:eastAsia="SimSun" w:hAnsi="Verdana" w:cs="Times New Roman"/>
          <w:b/>
          <w:bCs/>
          <w:u w:val="single"/>
          <w:lang w:eastAsia="fr-FR"/>
        </w:rPr>
        <w:lastRenderedPageBreak/>
        <w:t xml:space="preserve">ENGAGEMENTS DU BÉNÉFICIAIRE </w:t>
      </w:r>
    </w:p>
    <w:p w14:paraId="1F32AC68" w14:textId="6D59A600" w:rsidR="009414CB" w:rsidRPr="00D5771D" w:rsidRDefault="009414CB" w:rsidP="009414CB">
      <w:pPr>
        <w:tabs>
          <w:tab w:val="left" w:pos="6300"/>
        </w:tabs>
        <w:jc w:val="both"/>
        <w:rPr>
          <w:rFonts w:ascii="Verdana" w:hAnsi="Verdana"/>
        </w:rPr>
      </w:pPr>
      <w:bookmarkStart w:id="3" w:name="_Hlk160440821"/>
      <w:r>
        <w:rPr>
          <w:rFonts w:ascii="Verdana" w:hAnsi="Verdana"/>
        </w:rPr>
        <w:t>Par rapport à la nature de l’opération, l</w:t>
      </w:r>
      <w:r w:rsidRPr="00D5771D">
        <w:rPr>
          <w:rFonts w:ascii="Verdana" w:hAnsi="Verdana"/>
        </w:rPr>
        <w:t xml:space="preserve">e porteur de projet </w:t>
      </w:r>
      <w:r>
        <w:rPr>
          <w:rFonts w:ascii="Verdana" w:hAnsi="Verdana"/>
        </w:rPr>
        <w:t>s’engage à</w:t>
      </w:r>
      <w:r w:rsidRPr="00D5771D">
        <w:rPr>
          <w:rFonts w:ascii="Verdana" w:hAnsi="Verdana"/>
        </w:rPr>
        <w:t xml:space="preserve"> :</w:t>
      </w:r>
    </w:p>
    <w:p w14:paraId="760CD54A" w14:textId="77777777" w:rsidR="009414CB" w:rsidRPr="00D5771D" w:rsidRDefault="009414CB" w:rsidP="009414CB">
      <w:pPr>
        <w:pStyle w:val="Paragraphedeliste"/>
        <w:numPr>
          <w:ilvl w:val="0"/>
          <w:numId w:val="13"/>
        </w:numPr>
        <w:overflowPunct/>
        <w:autoSpaceDE/>
        <w:autoSpaceDN/>
        <w:adjustRightInd/>
        <w:spacing w:after="160" w:line="259" w:lineRule="auto"/>
        <w:textAlignment w:val="auto"/>
        <w:rPr>
          <w:rFonts w:ascii="Verdana" w:hAnsi="Verdana"/>
          <w:sz w:val="22"/>
          <w:szCs w:val="22"/>
        </w:rPr>
      </w:pPr>
      <w:r w:rsidRPr="00D5771D">
        <w:rPr>
          <w:rFonts w:ascii="Verdana" w:hAnsi="Verdana"/>
          <w:sz w:val="22"/>
          <w:szCs w:val="22"/>
        </w:rPr>
        <w:t>Respecter les règles applicables aux conditions de navigation sur la zone ;</w:t>
      </w:r>
    </w:p>
    <w:p w14:paraId="655F6AF9" w14:textId="77777777" w:rsidR="009414CB" w:rsidRPr="00D5771D" w:rsidRDefault="009414CB" w:rsidP="009414CB">
      <w:pPr>
        <w:pStyle w:val="Paragraphedeliste"/>
        <w:numPr>
          <w:ilvl w:val="0"/>
          <w:numId w:val="13"/>
        </w:numPr>
        <w:overflowPunct/>
        <w:autoSpaceDE/>
        <w:autoSpaceDN/>
        <w:adjustRightInd/>
        <w:spacing w:after="160" w:line="259" w:lineRule="auto"/>
        <w:textAlignment w:val="auto"/>
        <w:rPr>
          <w:rFonts w:ascii="Verdana" w:hAnsi="Verdana"/>
          <w:sz w:val="22"/>
          <w:szCs w:val="22"/>
        </w:rPr>
      </w:pPr>
      <w:r w:rsidRPr="00D5771D">
        <w:rPr>
          <w:rFonts w:ascii="Verdana" w:hAnsi="Verdana"/>
          <w:sz w:val="22"/>
          <w:szCs w:val="22"/>
        </w:rPr>
        <w:t>Être en règle vis-à-vis des différentes dispositions réglementaires en vigueur sur le territoire de la Nouvelle-Calédonie (Affaires Maritimes, législation sociale et du travail, environnement) ;</w:t>
      </w:r>
    </w:p>
    <w:p w14:paraId="1897AC4C" w14:textId="77777777" w:rsidR="009414CB" w:rsidRPr="00D5771D" w:rsidRDefault="009414CB" w:rsidP="009414CB">
      <w:pPr>
        <w:pStyle w:val="Paragraphedeliste"/>
        <w:numPr>
          <w:ilvl w:val="0"/>
          <w:numId w:val="13"/>
        </w:numPr>
        <w:overflowPunct/>
        <w:autoSpaceDE/>
        <w:autoSpaceDN/>
        <w:adjustRightInd/>
        <w:spacing w:after="160" w:line="259" w:lineRule="auto"/>
        <w:textAlignment w:val="auto"/>
        <w:rPr>
          <w:rFonts w:ascii="Verdana" w:hAnsi="Verdana"/>
          <w:sz w:val="22"/>
          <w:szCs w:val="22"/>
        </w:rPr>
      </w:pPr>
      <w:r w:rsidRPr="00D5771D">
        <w:rPr>
          <w:rFonts w:ascii="Verdana" w:hAnsi="Verdana"/>
          <w:sz w:val="22"/>
          <w:szCs w:val="22"/>
        </w:rPr>
        <w:t>Respecter l’environnement et mettre en œuvre des process internes sur le plan environnemental ;</w:t>
      </w:r>
    </w:p>
    <w:p w14:paraId="0DB9B149" w14:textId="77777777" w:rsidR="009414CB" w:rsidRPr="00D5771D" w:rsidRDefault="009414CB" w:rsidP="009414CB">
      <w:pPr>
        <w:pStyle w:val="Paragraphedeliste"/>
        <w:numPr>
          <w:ilvl w:val="0"/>
          <w:numId w:val="13"/>
        </w:numPr>
        <w:overflowPunct/>
        <w:autoSpaceDE/>
        <w:autoSpaceDN/>
        <w:adjustRightInd/>
        <w:spacing w:after="160" w:line="259" w:lineRule="auto"/>
        <w:textAlignment w:val="auto"/>
        <w:rPr>
          <w:rFonts w:ascii="Verdana" w:hAnsi="Verdana"/>
          <w:sz w:val="22"/>
          <w:szCs w:val="22"/>
        </w:rPr>
      </w:pPr>
      <w:r w:rsidRPr="00D5771D">
        <w:rPr>
          <w:rFonts w:ascii="Verdana" w:hAnsi="Verdana"/>
          <w:sz w:val="22"/>
          <w:szCs w:val="22"/>
        </w:rPr>
        <w:t>Disposer de procédures internes vis-à-vis de la sécurité ;</w:t>
      </w:r>
    </w:p>
    <w:p w14:paraId="27D2F08C" w14:textId="77777777" w:rsidR="009414CB" w:rsidRPr="00D5771D" w:rsidRDefault="009414CB" w:rsidP="009414CB">
      <w:pPr>
        <w:pStyle w:val="Paragraphedeliste"/>
        <w:numPr>
          <w:ilvl w:val="0"/>
          <w:numId w:val="13"/>
        </w:numPr>
        <w:overflowPunct/>
        <w:autoSpaceDE/>
        <w:autoSpaceDN/>
        <w:adjustRightInd/>
        <w:spacing w:after="160" w:line="259" w:lineRule="auto"/>
        <w:textAlignment w:val="auto"/>
        <w:rPr>
          <w:rFonts w:ascii="Verdana" w:hAnsi="Verdana"/>
          <w:sz w:val="22"/>
          <w:szCs w:val="22"/>
        </w:rPr>
      </w:pPr>
      <w:r w:rsidRPr="00D5771D">
        <w:rPr>
          <w:rFonts w:ascii="Verdana" w:hAnsi="Verdana"/>
          <w:sz w:val="22"/>
          <w:szCs w:val="22"/>
        </w:rPr>
        <w:t>Disposer de plans de maintenances et procédures permettant de garantir la fiabilité de ses navires et leur disponibilité ;</w:t>
      </w:r>
    </w:p>
    <w:p w14:paraId="6262F915" w14:textId="77777777" w:rsidR="009414CB" w:rsidRPr="00D5771D" w:rsidRDefault="009414CB" w:rsidP="009414CB">
      <w:pPr>
        <w:pStyle w:val="Paragraphedeliste"/>
        <w:numPr>
          <w:ilvl w:val="0"/>
          <w:numId w:val="13"/>
        </w:numPr>
        <w:overflowPunct/>
        <w:autoSpaceDE/>
        <w:autoSpaceDN/>
        <w:adjustRightInd/>
        <w:spacing w:after="160" w:line="259" w:lineRule="auto"/>
        <w:textAlignment w:val="auto"/>
        <w:rPr>
          <w:rFonts w:ascii="Verdana" w:hAnsi="Verdana"/>
          <w:sz w:val="22"/>
          <w:szCs w:val="22"/>
        </w:rPr>
      </w:pPr>
      <w:r w:rsidRPr="00D5771D">
        <w:rPr>
          <w:rFonts w:ascii="Verdana" w:hAnsi="Verdana"/>
          <w:sz w:val="22"/>
          <w:szCs w:val="22"/>
        </w:rPr>
        <w:t>En tout circonstance agir de manière cohérente pour prévenir toutes les causes d’accidents ou pallier leurs conséquences s’ils se produisaient ;</w:t>
      </w:r>
    </w:p>
    <w:p w14:paraId="566CEEFD" w14:textId="77777777" w:rsidR="00CC6DE9" w:rsidRDefault="009414CB" w:rsidP="009414CB">
      <w:pPr>
        <w:pStyle w:val="Paragraphedeliste"/>
        <w:numPr>
          <w:ilvl w:val="0"/>
          <w:numId w:val="13"/>
        </w:numPr>
        <w:overflowPunct/>
        <w:autoSpaceDE/>
        <w:autoSpaceDN/>
        <w:adjustRightInd/>
        <w:spacing w:after="160" w:line="259" w:lineRule="auto"/>
        <w:textAlignment w:val="auto"/>
        <w:rPr>
          <w:rFonts w:ascii="Verdana" w:hAnsi="Verdana"/>
          <w:sz w:val="22"/>
          <w:szCs w:val="22"/>
        </w:rPr>
      </w:pPr>
      <w:r w:rsidRPr="00D5771D">
        <w:rPr>
          <w:rFonts w:ascii="Verdana" w:hAnsi="Verdana"/>
          <w:sz w:val="22"/>
          <w:szCs w:val="22"/>
        </w:rPr>
        <w:t>Tenir l’ACE informé de tout changement important ou évènement</w:t>
      </w:r>
      <w:r>
        <w:rPr>
          <w:rFonts w:ascii="Verdana" w:hAnsi="Verdana"/>
          <w:sz w:val="22"/>
          <w:szCs w:val="22"/>
        </w:rPr>
        <w:t xml:space="preserve"> et remonter des informations régulières</w:t>
      </w:r>
      <w:r w:rsidR="00A27A70">
        <w:rPr>
          <w:rFonts w:ascii="Verdana" w:hAnsi="Verdana"/>
          <w:sz w:val="22"/>
          <w:szCs w:val="22"/>
        </w:rPr>
        <w:t> ;</w:t>
      </w:r>
    </w:p>
    <w:p w14:paraId="09FA8CC0" w14:textId="22E9999A" w:rsidR="009414CB" w:rsidRDefault="00CC6DE9" w:rsidP="009414CB">
      <w:pPr>
        <w:pStyle w:val="Paragraphedeliste"/>
        <w:numPr>
          <w:ilvl w:val="0"/>
          <w:numId w:val="13"/>
        </w:numPr>
        <w:overflowPunct/>
        <w:autoSpaceDE/>
        <w:autoSpaceDN/>
        <w:adjustRightInd/>
        <w:spacing w:after="160" w:line="259" w:lineRule="auto"/>
        <w:textAlignment w:val="auto"/>
        <w:rPr>
          <w:rFonts w:ascii="Verdana" w:hAnsi="Verdana"/>
          <w:sz w:val="22"/>
          <w:szCs w:val="22"/>
        </w:rPr>
      </w:pPr>
      <w:r>
        <w:rPr>
          <w:rFonts w:ascii="Verdana" w:hAnsi="Verdana"/>
          <w:sz w:val="22"/>
          <w:szCs w:val="22"/>
        </w:rPr>
        <w:t xml:space="preserve">Mettre en œuvre le service de navettes maritimes tel qu’il aura été défini dans </w:t>
      </w:r>
      <w:r w:rsidR="009111DF">
        <w:rPr>
          <w:rFonts w:ascii="Verdana" w:hAnsi="Verdana"/>
          <w:sz w:val="22"/>
          <w:szCs w:val="22"/>
        </w:rPr>
        <w:t>le dossier</w:t>
      </w:r>
      <w:r>
        <w:rPr>
          <w:rFonts w:ascii="Verdana" w:hAnsi="Verdana"/>
          <w:sz w:val="22"/>
          <w:szCs w:val="22"/>
        </w:rPr>
        <w:t xml:space="preserve"> technique</w:t>
      </w:r>
      <w:r w:rsidR="00050C07">
        <w:rPr>
          <w:rFonts w:ascii="Verdana" w:hAnsi="Verdana"/>
          <w:sz w:val="22"/>
          <w:szCs w:val="22"/>
        </w:rPr>
        <w:t xml:space="preserve"> (horaires, </w:t>
      </w:r>
      <w:r w:rsidR="009111DF">
        <w:rPr>
          <w:rFonts w:ascii="Verdana" w:hAnsi="Verdana"/>
          <w:sz w:val="22"/>
          <w:szCs w:val="22"/>
        </w:rPr>
        <w:t xml:space="preserve">arrêts, infrastructures, </w:t>
      </w:r>
      <w:proofErr w:type="gramStart"/>
      <w:r w:rsidR="009111DF">
        <w:rPr>
          <w:rFonts w:ascii="Verdana" w:hAnsi="Verdana"/>
          <w:sz w:val="22"/>
          <w:szCs w:val="22"/>
        </w:rPr>
        <w:t>matériels,…</w:t>
      </w:r>
      <w:proofErr w:type="gramEnd"/>
      <w:r w:rsidR="009111DF">
        <w:rPr>
          <w:rFonts w:ascii="Verdana" w:hAnsi="Verdana"/>
          <w:sz w:val="22"/>
          <w:szCs w:val="22"/>
        </w:rPr>
        <w:t>)</w:t>
      </w:r>
    </w:p>
    <w:p w14:paraId="3550CD6D" w14:textId="77777777" w:rsidR="00815B97" w:rsidRPr="001D60EF" w:rsidRDefault="00815B97" w:rsidP="00815B97">
      <w:pPr>
        <w:overflowPunct w:val="0"/>
        <w:autoSpaceDE w:val="0"/>
        <w:autoSpaceDN w:val="0"/>
        <w:adjustRightInd w:val="0"/>
        <w:spacing w:before="120" w:after="12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Il est rappelé que l’attribution de cette subvention n’a pas pour objet de répondre à un besoin propre exprimé au préalable par l’ACE et n’est pas la contrepartie d’une prestation de service individualisée.</w:t>
      </w:r>
    </w:p>
    <w:bookmarkEnd w:id="3"/>
    <w:p w14:paraId="77E59434" w14:textId="60B1AAC9" w:rsidR="00815B97" w:rsidRPr="001D60EF" w:rsidRDefault="00815B97" w:rsidP="00815B97">
      <w:pPr>
        <w:overflowPunct w:val="0"/>
        <w:autoSpaceDE w:val="0"/>
        <w:autoSpaceDN w:val="0"/>
        <w:adjustRightInd w:val="0"/>
        <w:spacing w:before="120" w:after="12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 xml:space="preserve">Dans ce cadre, </w:t>
      </w:r>
      <w:r w:rsidR="009414CB">
        <w:rPr>
          <w:rFonts w:ascii="Verdana" w:eastAsia="SimSun" w:hAnsi="Verdana" w:cs="Times New Roman"/>
          <w:lang w:eastAsia="fr-FR"/>
        </w:rPr>
        <w:t xml:space="preserve">sur le plan administratif et de la communication, </w:t>
      </w:r>
      <w:r>
        <w:rPr>
          <w:rFonts w:ascii="Verdana" w:eastAsia="SimSun" w:hAnsi="Verdana" w:cs="Times New Roman"/>
          <w:lang w:eastAsia="fr-FR"/>
        </w:rPr>
        <w:t>le</w:t>
      </w:r>
      <w:r w:rsidRPr="001D60EF">
        <w:rPr>
          <w:rFonts w:ascii="Verdana" w:eastAsia="SimSun" w:hAnsi="Verdana" w:cs="Times New Roman"/>
          <w:lang w:eastAsia="fr-FR"/>
        </w:rPr>
        <w:t xml:space="preserve"> bénéficiaire </w:t>
      </w:r>
      <w:r w:rsidRPr="00190CA5">
        <w:rPr>
          <w:rFonts w:ascii="Verdana" w:eastAsia="SimSun" w:hAnsi="Verdana" w:cs="Times New Roman"/>
          <w:lang w:eastAsia="fr-FR"/>
        </w:rPr>
        <w:t>s’engage</w:t>
      </w:r>
      <w:r w:rsidRPr="001D60EF">
        <w:rPr>
          <w:rFonts w:ascii="Verdana" w:eastAsia="SimSun" w:hAnsi="Verdana" w:cs="Times New Roman"/>
          <w:lang w:eastAsia="fr-FR"/>
        </w:rPr>
        <w:t xml:space="preserve"> à :</w:t>
      </w:r>
    </w:p>
    <w:p w14:paraId="3D738547" w14:textId="3F13EAA6" w:rsidR="00815B97" w:rsidRPr="00A6250F" w:rsidRDefault="00815B97" w:rsidP="00815B97">
      <w:pPr>
        <w:numPr>
          <w:ilvl w:val="0"/>
          <w:numId w:val="3"/>
        </w:numPr>
        <w:overflowPunct w:val="0"/>
        <w:autoSpaceDE w:val="0"/>
        <w:autoSpaceDN w:val="0"/>
        <w:adjustRightInd w:val="0"/>
        <w:spacing w:after="0" w:line="240" w:lineRule="auto"/>
        <w:ind w:left="714" w:hanging="357"/>
        <w:jc w:val="both"/>
        <w:textAlignment w:val="baseline"/>
        <w:rPr>
          <w:rFonts w:ascii="Verdana" w:eastAsia="SimSun" w:hAnsi="Verdana" w:cs="Times New Roman"/>
          <w:lang w:eastAsia="fr-FR"/>
        </w:rPr>
      </w:pPr>
      <w:r w:rsidRPr="00A6250F">
        <w:rPr>
          <w:rFonts w:ascii="Verdana" w:eastAsia="SimSun" w:hAnsi="Verdana" w:cs="Times New Roman"/>
          <w:lang w:eastAsia="fr-FR"/>
        </w:rPr>
        <w:t xml:space="preserve">Mentionner les noms et/ou apposer les logos </w:t>
      </w:r>
      <w:r>
        <w:rPr>
          <w:rFonts w:ascii="Verdana" w:eastAsia="SimSun" w:hAnsi="Verdana" w:cs="Times New Roman"/>
          <w:lang w:eastAsia="fr-FR"/>
        </w:rPr>
        <w:t>de l’</w:t>
      </w:r>
      <w:r w:rsidRPr="00A6250F">
        <w:rPr>
          <w:rFonts w:ascii="Verdana" w:eastAsia="SimSun" w:hAnsi="Verdana" w:cs="Times New Roman"/>
          <w:lang w:eastAsia="fr-FR"/>
        </w:rPr>
        <w:t>ACE</w:t>
      </w:r>
      <w:r w:rsidRPr="009B4892">
        <w:rPr>
          <w:rFonts w:ascii="Verdana" w:eastAsia="SimSun" w:hAnsi="Verdana" w:cs="Times New Roman"/>
          <w:lang w:eastAsia="fr-FR"/>
        </w:rPr>
        <w:fldChar w:fldCharType="begin"/>
      </w:r>
      <w:r w:rsidRPr="009B4892">
        <w:rPr>
          <w:rFonts w:ascii="Verdana" w:eastAsia="SimSun" w:hAnsi="Verdana" w:cs="Times New Roman"/>
          <w:lang w:eastAsia="fr-FR"/>
        </w:rPr>
        <w:instrText xml:space="preserve"> IF </w:instrText>
      </w:r>
      <w:r w:rsidRPr="009B4892">
        <w:rPr>
          <w:rFonts w:ascii="Verdana" w:eastAsia="SimSun" w:hAnsi="Verdana" w:cs="Times New Roman"/>
          <w:lang w:eastAsia="fr-FR"/>
        </w:rPr>
        <w:fldChar w:fldCharType="begin"/>
      </w:r>
      <w:r w:rsidRPr="009B4892">
        <w:rPr>
          <w:rFonts w:ascii="Verdana" w:eastAsia="SimSun" w:hAnsi="Verdana" w:cs="Times New Roman"/>
          <w:lang w:eastAsia="fr-FR"/>
        </w:rPr>
        <w:instrText xml:space="preserve"> MERGEFIELD Cofinancement_ADEME_ou_pas </w:instrText>
      </w:r>
      <w:r w:rsidRPr="009B4892">
        <w:rPr>
          <w:rFonts w:ascii="Verdana" w:eastAsia="SimSun" w:hAnsi="Verdana" w:cs="Times New Roman"/>
          <w:lang w:eastAsia="fr-FR"/>
        </w:rPr>
        <w:fldChar w:fldCharType="separate"/>
      </w:r>
      <w:r w:rsidR="00781453" w:rsidRPr="00A16998">
        <w:rPr>
          <w:rFonts w:ascii="Verdana" w:eastAsia="SimSun" w:hAnsi="Verdana" w:cs="Times New Roman"/>
          <w:noProof/>
          <w:lang w:eastAsia="fr-FR"/>
        </w:rPr>
        <w:instrText>0</w:instrText>
      </w:r>
      <w:r w:rsidRPr="009B4892">
        <w:rPr>
          <w:rFonts w:ascii="Verdana" w:eastAsia="SimSun" w:hAnsi="Verdana" w:cs="Times New Roman"/>
          <w:lang w:eastAsia="fr-FR"/>
        </w:rPr>
        <w:fldChar w:fldCharType="end"/>
      </w:r>
      <w:r w:rsidRPr="009B4892">
        <w:rPr>
          <w:rFonts w:ascii="Verdana" w:eastAsia="SimSun" w:hAnsi="Verdana" w:cs="Times New Roman"/>
          <w:lang w:eastAsia="fr-FR"/>
        </w:rPr>
        <w:instrText xml:space="preserve"> = 1 ", l'ADEME" "" </w:instrText>
      </w:r>
      <w:r w:rsidRPr="009B4892">
        <w:rPr>
          <w:rFonts w:ascii="Verdana" w:eastAsia="SimSun" w:hAnsi="Verdana" w:cs="Times New Roman"/>
          <w:lang w:eastAsia="fr-FR"/>
        </w:rPr>
        <w:fldChar w:fldCharType="end"/>
      </w:r>
      <w:r w:rsidRPr="009B4892">
        <w:rPr>
          <w:rFonts w:ascii="Verdana" w:eastAsia="SimSun" w:hAnsi="Verdana" w:cs="Times New Roman"/>
          <w:lang w:eastAsia="fr-FR"/>
        </w:rPr>
        <w:fldChar w:fldCharType="begin"/>
      </w:r>
      <w:r w:rsidRPr="009B4892">
        <w:rPr>
          <w:rFonts w:ascii="Verdana" w:eastAsia="SimSun" w:hAnsi="Verdana" w:cs="Times New Roman"/>
          <w:lang w:eastAsia="fr-FR"/>
        </w:rPr>
        <w:instrText xml:space="preserve"> IF </w:instrText>
      </w:r>
      <w:r w:rsidRPr="009B4892">
        <w:rPr>
          <w:rFonts w:ascii="Verdana" w:eastAsia="SimSun" w:hAnsi="Verdana" w:cs="Times New Roman"/>
          <w:lang w:eastAsia="fr-FR"/>
        </w:rPr>
        <w:fldChar w:fldCharType="begin"/>
      </w:r>
      <w:r w:rsidRPr="009B4892">
        <w:rPr>
          <w:rFonts w:ascii="Verdana" w:eastAsia="SimSun" w:hAnsi="Verdana" w:cs="Times New Roman"/>
          <w:lang w:eastAsia="fr-FR"/>
        </w:rPr>
        <w:instrText xml:space="preserve"> MERGEFIELD Cofinancement_UE_ou_pas </w:instrText>
      </w:r>
      <w:r w:rsidRPr="009B4892">
        <w:rPr>
          <w:rFonts w:ascii="Verdana" w:eastAsia="SimSun" w:hAnsi="Verdana" w:cs="Times New Roman"/>
          <w:lang w:eastAsia="fr-FR"/>
        </w:rPr>
        <w:fldChar w:fldCharType="separate"/>
      </w:r>
      <w:r w:rsidR="00781453" w:rsidRPr="00A16998">
        <w:rPr>
          <w:rFonts w:ascii="Verdana" w:eastAsia="SimSun" w:hAnsi="Verdana" w:cs="Times New Roman"/>
          <w:noProof/>
          <w:lang w:eastAsia="fr-FR"/>
        </w:rPr>
        <w:instrText>1</w:instrText>
      </w:r>
      <w:r w:rsidRPr="009B4892">
        <w:rPr>
          <w:rFonts w:ascii="Verdana" w:eastAsia="SimSun" w:hAnsi="Verdana" w:cs="Times New Roman"/>
          <w:lang w:eastAsia="fr-FR"/>
        </w:rPr>
        <w:fldChar w:fldCharType="end"/>
      </w:r>
      <w:r w:rsidRPr="009B4892">
        <w:rPr>
          <w:rFonts w:ascii="Verdana" w:eastAsia="SimSun" w:hAnsi="Verdana" w:cs="Times New Roman"/>
          <w:lang w:eastAsia="fr-FR"/>
        </w:rPr>
        <w:instrText xml:space="preserve"> = 1 ", l'Union Européenne" "" </w:instrText>
      </w:r>
      <w:r w:rsidRPr="009B4892">
        <w:rPr>
          <w:rFonts w:ascii="Verdana" w:eastAsia="SimSun" w:hAnsi="Verdana" w:cs="Times New Roman"/>
          <w:lang w:eastAsia="fr-FR"/>
        </w:rPr>
        <w:fldChar w:fldCharType="separate"/>
      </w:r>
      <w:r w:rsidR="00781453" w:rsidRPr="009B4892">
        <w:rPr>
          <w:rFonts w:ascii="Verdana" w:eastAsia="SimSun" w:hAnsi="Verdana" w:cs="Times New Roman"/>
          <w:noProof/>
          <w:lang w:eastAsia="fr-FR"/>
        </w:rPr>
        <w:t>, l'Union Européenne</w:t>
      </w:r>
      <w:r w:rsidRPr="009B4892">
        <w:rPr>
          <w:rFonts w:ascii="Verdana" w:eastAsia="SimSun" w:hAnsi="Verdana" w:cs="Times New Roman"/>
          <w:lang w:eastAsia="fr-FR"/>
        </w:rPr>
        <w:fldChar w:fldCharType="end"/>
      </w:r>
      <w:r w:rsidRPr="009B4892">
        <w:rPr>
          <w:rFonts w:ascii="Verdana" w:eastAsia="SimSun" w:hAnsi="Verdana" w:cs="Times New Roman"/>
          <w:lang w:eastAsia="fr-FR"/>
        </w:rPr>
        <w:fldChar w:fldCharType="begin"/>
      </w:r>
      <w:r w:rsidRPr="009B4892">
        <w:rPr>
          <w:rFonts w:ascii="Verdana" w:eastAsia="SimSun" w:hAnsi="Verdana" w:cs="Times New Roman"/>
          <w:lang w:eastAsia="fr-FR"/>
        </w:rPr>
        <w:instrText xml:space="preserve"> IF </w:instrText>
      </w:r>
      <w:r w:rsidRPr="009B4892">
        <w:rPr>
          <w:rFonts w:ascii="Verdana" w:eastAsia="SimSun" w:hAnsi="Verdana" w:cs="Times New Roman"/>
          <w:lang w:eastAsia="fr-FR"/>
        </w:rPr>
        <w:fldChar w:fldCharType="begin"/>
      </w:r>
      <w:r w:rsidRPr="009B4892">
        <w:rPr>
          <w:rFonts w:ascii="Verdana" w:eastAsia="SimSun" w:hAnsi="Verdana" w:cs="Times New Roman"/>
          <w:lang w:eastAsia="fr-FR"/>
        </w:rPr>
        <w:instrText xml:space="preserve"> MERGEFIELD Cofinancement_AFD_ou_pas </w:instrText>
      </w:r>
      <w:r w:rsidRPr="009B4892">
        <w:rPr>
          <w:rFonts w:ascii="Verdana" w:eastAsia="SimSun" w:hAnsi="Verdana" w:cs="Times New Roman"/>
          <w:lang w:eastAsia="fr-FR"/>
        </w:rPr>
        <w:fldChar w:fldCharType="separate"/>
      </w:r>
      <w:r w:rsidR="00781453" w:rsidRPr="00A16998">
        <w:rPr>
          <w:rFonts w:ascii="Verdana" w:eastAsia="SimSun" w:hAnsi="Verdana" w:cs="Times New Roman"/>
          <w:noProof/>
          <w:lang w:eastAsia="fr-FR"/>
        </w:rPr>
        <w:instrText>0</w:instrText>
      </w:r>
      <w:r w:rsidRPr="009B4892">
        <w:rPr>
          <w:rFonts w:ascii="Verdana" w:eastAsia="SimSun" w:hAnsi="Verdana" w:cs="Times New Roman"/>
          <w:lang w:eastAsia="fr-FR"/>
        </w:rPr>
        <w:fldChar w:fldCharType="end"/>
      </w:r>
      <w:r w:rsidRPr="009B4892">
        <w:rPr>
          <w:rFonts w:ascii="Verdana" w:eastAsia="SimSun" w:hAnsi="Verdana" w:cs="Times New Roman"/>
          <w:lang w:eastAsia="fr-FR"/>
        </w:rPr>
        <w:instrText xml:space="preserve"> = 1 ", l'Agence Française de Développement" "" </w:instrText>
      </w:r>
      <w:r w:rsidRPr="009B4892">
        <w:rPr>
          <w:rFonts w:ascii="Verdana" w:eastAsia="SimSun" w:hAnsi="Verdana" w:cs="Times New Roman"/>
          <w:lang w:eastAsia="fr-FR"/>
        </w:rPr>
        <w:fldChar w:fldCharType="end"/>
      </w:r>
      <w:r w:rsidRPr="009B4892">
        <w:rPr>
          <w:rFonts w:ascii="Verdana" w:eastAsia="SimSun" w:hAnsi="Verdana" w:cs="Times New Roman"/>
          <w:lang w:eastAsia="fr-FR"/>
        </w:rPr>
        <w:fldChar w:fldCharType="begin"/>
      </w:r>
      <w:r w:rsidRPr="009B4892">
        <w:rPr>
          <w:rFonts w:ascii="Verdana" w:eastAsia="SimSun" w:hAnsi="Verdana" w:cs="Times New Roman"/>
          <w:lang w:eastAsia="fr-FR"/>
        </w:rPr>
        <w:instrText xml:space="preserve"> IF </w:instrText>
      </w:r>
      <w:r w:rsidRPr="009B4892">
        <w:rPr>
          <w:rFonts w:ascii="Verdana" w:eastAsia="SimSun" w:hAnsi="Verdana" w:cs="Times New Roman"/>
          <w:lang w:eastAsia="fr-FR"/>
        </w:rPr>
        <w:fldChar w:fldCharType="begin"/>
      </w:r>
      <w:r w:rsidRPr="009B4892">
        <w:rPr>
          <w:rFonts w:ascii="Verdana" w:eastAsia="SimSun" w:hAnsi="Verdana" w:cs="Times New Roman"/>
          <w:lang w:eastAsia="fr-FR"/>
        </w:rPr>
        <w:instrText xml:space="preserve"> MERGEFIELD Cofinancement_BCI_ou_pas </w:instrText>
      </w:r>
      <w:r w:rsidRPr="009B4892">
        <w:rPr>
          <w:rFonts w:ascii="Verdana" w:eastAsia="SimSun" w:hAnsi="Verdana" w:cs="Times New Roman"/>
          <w:lang w:eastAsia="fr-FR"/>
        </w:rPr>
        <w:fldChar w:fldCharType="separate"/>
      </w:r>
      <w:r w:rsidR="00781453" w:rsidRPr="00A16998">
        <w:rPr>
          <w:rFonts w:ascii="Verdana" w:eastAsia="SimSun" w:hAnsi="Verdana" w:cs="Times New Roman"/>
          <w:noProof/>
          <w:lang w:eastAsia="fr-FR"/>
        </w:rPr>
        <w:instrText>0</w:instrText>
      </w:r>
      <w:r w:rsidRPr="009B4892">
        <w:rPr>
          <w:rFonts w:ascii="Verdana" w:eastAsia="SimSun" w:hAnsi="Verdana" w:cs="Times New Roman"/>
          <w:lang w:eastAsia="fr-FR"/>
        </w:rPr>
        <w:fldChar w:fldCharType="end"/>
      </w:r>
      <w:r w:rsidRPr="009B4892">
        <w:rPr>
          <w:rFonts w:ascii="Verdana" w:eastAsia="SimSun" w:hAnsi="Verdana" w:cs="Times New Roman"/>
          <w:lang w:eastAsia="fr-FR"/>
        </w:rPr>
        <w:instrText xml:space="preserve"> = 1 ", la Banque Calédonienne d'Investissement" "" </w:instrText>
      </w:r>
      <w:r w:rsidRPr="009B4892">
        <w:rPr>
          <w:rFonts w:ascii="Verdana" w:eastAsia="SimSun" w:hAnsi="Verdana" w:cs="Times New Roman"/>
          <w:lang w:eastAsia="fr-FR"/>
        </w:rPr>
        <w:fldChar w:fldCharType="end"/>
      </w:r>
      <w:r w:rsidRPr="009B4892">
        <w:rPr>
          <w:rFonts w:ascii="Verdana" w:eastAsia="SimSun" w:hAnsi="Verdana" w:cs="Times New Roman"/>
          <w:lang w:eastAsia="fr-FR"/>
        </w:rPr>
        <w:fldChar w:fldCharType="begin"/>
      </w:r>
      <w:r w:rsidRPr="009B4892">
        <w:rPr>
          <w:rFonts w:ascii="Verdana" w:eastAsia="SimSun" w:hAnsi="Verdana" w:cs="Times New Roman"/>
          <w:lang w:eastAsia="fr-FR"/>
        </w:rPr>
        <w:instrText xml:space="preserve"> IF </w:instrText>
      </w:r>
      <w:r w:rsidRPr="009B4892">
        <w:rPr>
          <w:rFonts w:ascii="Verdana" w:eastAsia="SimSun" w:hAnsi="Verdana" w:cs="Times New Roman"/>
          <w:lang w:eastAsia="fr-FR"/>
        </w:rPr>
        <w:fldChar w:fldCharType="begin"/>
      </w:r>
      <w:r w:rsidRPr="009B4892">
        <w:rPr>
          <w:rFonts w:ascii="Verdana" w:eastAsia="SimSun" w:hAnsi="Verdana" w:cs="Times New Roman"/>
          <w:lang w:eastAsia="fr-FR"/>
        </w:rPr>
        <w:instrText xml:space="preserve"> MERGEFIELD Cofinancement_BDT_ou_pas </w:instrText>
      </w:r>
      <w:r w:rsidRPr="009B4892">
        <w:rPr>
          <w:rFonts w:ascii="Verdana" w:eastAsia="SimSun" w:hAnsi="Verdana" w:cs="Times New Roman"/>
          <w:lang w:eastAsia="fr-FR"/>
        </w:rPr>
        <w:fldChar w:fldCharType="separate"/>
      </w:r>
      <w:r w:rsidR="00781453" w:rsidRPr="00A16998">
        <w:rPr>
          <w:rFonts w:ascii="Verdana" w:eastAsia="SimSun" w:hAnsi="Verdana" w:cs="Times New Roman"/>
          <w:noProof/>
          <w:lang w:eastAsia="fr-FR"/>
        </w:rPr>
        <w:instrText>0</w:instrText>
      </w:r>
      <w:r w:rsidRPr="009B4892">
        <w:rPr>
          <w:rFonts w:ascii="Verdana" w:eastAsia="SimSun" w:hAnsi="Verdana" w:cs="Times New Roman"/>
          <w:lang w:eastAsia="fr-FR"/>
        </w:rPr>
        <w:fldChar w:fldCharType="end"/>
      </w:r>
      <w:r w:rsidRPr="009B4892">
        <w:rPr>
          <w:rFonts w:ascii="Verdana" w:eastAsia="SimSun" w:hAnsi="Verdana" w:cs="Times New Roman"/>
          <w:lang w:eastAsia="fr-FR"/>
        </w:rPr>
        <w:instrText xml:space="preserve"> = 1 ", la Banque des territoires" "" </w:instrText>
      </w:r>
      <w:r w:rsidRPr="009B4892">
        <w:rPr>
          <w:rFonts w:ascii="Verdana" w:eastAsia="SimSun" w:hAnsi="Verdana" w:cs="Times New Roman"/>
          <w:lang w:eastAsia="fr-FR"/>
        </w:rPr>
        <w:fldChar w:fldCharType="end"/>
      </w:r>
      <w:r w:rsidRPr="009B4892">
        <w:rPr>
          <w:rFonts w:ascii="Verdana" w:eastAsia="SimSun" w:hAnsi="Verdana" w:cs="Times New Roman"/>
          <w:lang w:eastAsia="fr-FR"/>
        </w:rPr>
        <w:t xml:space="preserve"> </w:t>
      </w:r>
      <w:r w:rsidRPr="00A6250F">
        <w:rPr>
          <w:rFonts w:ascii="Verdana" w:eastAsia="SimSun" w:hAnsi="Verdana" w:cs="Times New Roman"/>
          <w:lang w:eastAsia="fr-FR"/>
        </w:rPr>
        <w:t>en tant que partenaires pour toutes opérations de communication relatives à l’opération mentionnée à l’article 1ier ;</w:t>
      </w:r>
    </w:p>
    <w:p w14:paraId="13CCCE56" w14:textId="77777777" w:rsidR="00815B97" w:rsidRPr="001D60EF" w:rsidRDefault="00815B97" w:rsidP="00815B97">
      <w:pPr>
        <w:numPr>
          <w:ilvl w:val="0"/>
          <w:numId w:val="3"/>
        </w:numPr>
        <w:overflowPunct w:val="0"/>
        <w:autoSpaceDE w:val="0"/>
        <w:autoSpaceDN w:val="0"/>
        <w:adjustRightInd w:val="0"/>
        <w:spacing w:after="0" w:line="240" w:lineRule="auto"/>
        <w:ind w:left="714" w:hanging="357"/>
        <w:jc w:val="both"/>
        <w:textAlignment w:val="baseline"/>
        <w:rPr>
          <w:rFonts w:ascii="Verdana" w:eastAsia="SimSun" w:hAnsi="Verdana" w:cs="Times New Roman"/>
          <w:lang w:eastAsia="fr-FR"/>
        </w:rPr>
      </w:pPr>
      <w:r w:rsidRPr="001D60EF">
        <w:rPr>
          <w:rFonts w:ascii="Verdana" w:eastAsia="SimSun" w:hAnsi="Verdana" w:cs="Times New Roman"/>
          <w:lang w:eastAsia="fr-FR"/>
        </w:rPr>
        <w:t>Transmettre, pour chaque demande de paiement, la fiche idoine (Annexe 3) accompagnée des livrables correspondants ;</w:t>
      </w:r>
    </w:p>
    <w:p w14:paraId="7356ED7C" w14:textId="70595311" w:rsidR="001D60EF" w:rsidRPr="0068583F" w:rsidRDefault="00815B97" w:rsidP="001D60EF">
      <w:pPr>
        <w:numPr>
          <w:ilvl w:val="0"/>
          <w:numId w:val="3"/>
        </w:numPr>
        <w:overflowPunct w:val="0"/>
        <w:autoSpaceDE w:val="0"/>
        <w:autoSpaceDN w:val="0"/>
        <w:adjustRightInd w:val="0"/>
        <w:spacing w:after="0" w:line="240" w:lineRule="auto"/>
        <w:ind w:left="714" w:hanging="357"/>
        <w:jc w:val="both"/>
        <w:textAlignment w:val="baseline"/>
        <w:rPr>
          <w:rFonts w:ascii="Verdana" w:eastAsia="SimSun" w:hAnsi="Verdana" w:cs="Times New Roman"/>
          <w:lang w:eastAsia="fr-FR"/>
        </w:rPr>
      </w:pPr>
      <w:r w:rsidRPr="001D60EF">
        <w:rPr>
          <w:rFonts w:ascii="Verdana" w:eastAsia="SimSun" w:hAnsi="Verdana" w:cs="Times New Roman"/>
          <w:lang w:eastAsia="fr-FR"/>
        </w:rPr>
        <w:t>Garantir la confidentialité des informations et des documents de quelque nature que ce soit, dont il a connaissance dans le cadre de la présente convention</w:t>
      </w:r>
      <w:r w:rsidR="0068583F">
        <w:rPr>
          <w:rFonts w:ascii="Verdana" w:eastAsia="SimSun" w:hAnsi="Verdana" w:cs="Times New Roman"/>
          <w:lang w:eastAsia="fr-FR"/>
        </w:rPr>
        <w:t>.</w:t>
      </w:r>
    </w:p>
    <w:p w14:paraId="32403D85" w14:textId="77777777" w:rsidR="001D60EF" w:rsidRPr="001D60EF" w:rsidRDefault="001D60EF" w:rsidP="006718E1">
      <w:pPr>
        <w:keepNext/>
        <w:numPr>
          <w:ilvl w:val="0"/>
          <w:numId w:val="1"/>
        </w:numPr>
        <w:overflowPunct w:val="0"/>
        <w:autoSpaceDE w:val="0"/>
        <w:autoSpaceDN w:val="0"/>
        <w:adjustRightInd w:val="0"/>
        <w:spacing w:before="360" w:after="240" w:line="240" w:lineRule="auto"/>
        <w:jc w:val="both"/>
        <w:textAlignment w:val="baseline"/>
        <w:outlineLvl w:val="5"/>
        <w:rPr>
          <w:rFonts w:ascii="Verdana" w:eastAsia="SimSun" w:hAnsi="Verdana" w:cs="Times New Roman"/>
          <w:b/>
          <w:bCs/>
          <w:u w:val="single"/>
          <w:lang w:eastAsia="fr-FR"/>
        </w:rPr>
      </w:pPr>
      <w:r w:rsidRPr="001D60EF">
        <w:rPr>
          <w:rFonts w:ascii="Verdana" w:eastAsia="SimSun" w:hAnsi="Verdana" w:cs="Times New Roman"/>
          <w:b/>
          <w:bCs/>
          <w:u w:val="single"/>
          <w:lang w:eastAsia="fr-FR"/>
        </w:rPr>
        <w:t>PROPRIÉTÉ DES DOCUMENTS PRODUITS</w:t>
      </w:r>
    </w:p>
    <w:p w14:paraId="6584DECC" w14:textId="3EE8BD1B" w:rsidR="001D60EF" w:rsidRPr="001D60EF" w:rsidRDefault="001D60EF" w:rsidP="001D60EF">
      <w:pPr>
        <w:overflowPunct w:val="0"/>
        <w:autoSpaceDE w:val="0"/>
        <w:autoSpaceDN w:val="0"/>
        <w:adjustRightInd w:val="0"/>
        <w:spacing w:before="120" w:after="12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Les documents produits au titre de la présente convention appartiennent au bénéficiaire</w:t>
      </w:r>
      <w:r w:rsidR="00283149">
        <w:rPr>
          <w:rFonts w:ascii="Verdana" w:eastAsia="SimSun" w:hAnsi="Verdana" w:cs="Times New Roman"/>
          <w:lang w:eastAsia="fr-FR"/>
        </w:rPr>
        <w:t xml:space="preserve"> et</w:t>
      </w:r>
      <w:r w:rsidRPr="001D60EF">
        <w:rPr>
          <w:rFonts w:ascii="Verdana" w:eastAsia="SimSun" w:hAnsi="Verdana" w:cs="Times New Roman"/>
          <w:lang w:eastAsia="fr-FR"/>
        </w:rPr>
        <w:t xml:space="preserve"> à </w:t>
      </w:r>
      <w:r w:rsidRPr="00A6250F">
        <w:rPr>
          <w:rFonts w:ascii="Verdana" w:eastAsia="SimSun" w:hAnsi="Verdana" w:cs="Times New Roman"/>
          <w:lang w:eastAsia="fr-FR"/>
        </w:rPr>
        <w:t>l’ACE qui peuvent</w:t>
      </w:r>
      <w:r w:rsidRPr="001D60EF">
        <w:rPr>
          <w:rFonts w:ascii="Verdana" w:eastAsia="SimSun" w:hAnsi="Verdana" w:cs="Times New Roman"/>
          <w:lang w:eastAsia="fr-FR"/>
        </w:rPr>
        <w:t xml:space="preserve"> librement les utiliser de manière anonyme.</w:t>
      </w:r>
    </w:p>
    <w:p w14:paraId="35641CE4" w14:textId="77777777" w:rsidR="001D60EF" w:rsidRPr="001D60EF" w:rsidRDefault="001D60EF" w:rsidP="006718E1">
      <w:pPr>
        <w:keepNext/>
        <w:numPr>
          <w:ilvl w:val="0"/>
          <w:numId w:val="1"/>
        </w:numPr>
        <w:overflowPunct w:val="0"/>
        <w:autoSpaceDE w:val="0"/>
        <w:autoSpaceDN w:val="0"/>
        <w:adjustRightInd w:val="0"/>
        <w:spacing w:before="360" w:after="240" w:line="240" w:lineRule="auto"/>
        <w:jc w:val="both"/>
        <w:textAlignment w:val="baseline"/>
        <w:outlineLvl w:val="5"/>
        <w:rPr>
          <w:rFonts w:ascii="Verdana" w:eastAsia="SimSun" w:hAnsi="Verdana" w:cs="Times New Roman"/>
          <w:b/>
          <w:bCs/>
          <w:lang w:eastAsia="fr-FR"/>
        </w:rPr>
      </w:pPr>
      <w:r w:rsidRPr="001D60EF">
        <w:rPr>
          <w:rFonts w:ascii="Verdana" w:eastAsia="SimSun" w:hAnsi="Verdana" w:cs="Times New Roman"/>
          <w:b/>
          <w:bCs/>
          <w:u w:val="single"/>
          <w:lang w:eastAsia="fr-FR"/>
        </w:rPr>
        <w:t>CLAUSE DE REVERSEMENT</w:t>
      </w:r>
    </w:p>
    <w:p w14:paraId="5CB51611" w14:textId="65DA5FF3" w:rsidR="001D60EF" w:rsidRPr="001D60EF" w:rsidRDefault="001D60EF" w:rsidP="001D60EF">
      <w:pPr>
        <w:overflowPunct w:val="0"/>
        <w:autoSpaceDE w:val="0"/>
        <w:autoSpaceDN w:val="0"/>
        <w:adjustRightInd w:val="0"/>
        <w:spacing w:before="120" w:after="120" w:line="240" w:lineRule="auto"/>
        <w:jc w:val="both"/>
        <w:textAlignment w:val="baseline"/>
        <w:rPr>
          <w:rFonts w:ascii="Verdana" w:eastAsia="SimSun" w:hAnsi="Verdana" w:cs="Times New Roman"/>
          <w:lang w:eastAsia="fr-FR"/>
        </w:rPr>
      </w:pPr>
      <w:r w:rsidRPr="00FA0F01">
        <w:rPr>
          <w:rFonts w:ascii="Verdana" w:eastAsia="SimSun" w:hAnsi="Verdana" w:cs="Times New Roman"/>
          <w:lang w:eastAsia="fr-FR"/>
        </w:rPr>
        <w:t xml:space="preserve">Au cas où les crédits alloués par l’ACE seraient utilisés à des fins autres que celles concourant à la réalisation des prestations de l’article 1, ou si l’opération est abandonnée ou encore dans le cas où, </w:t>
      </w:r>
      <w:proofErr w:type="gramStart"/>
      <w:r w:rsidRPr="00FA0F01">
        <w:rPr>
          <w:rFonts w:ascii="Verdana" w:eastAsia="SimSun" w:hAnsi="Verdana" w:cs="Times New Roman"/>
          <w:lang w:eastAsia="fr-FR"/>
        </w:rPr>
        <w:t xml:space="preserve">suite à </w:t>
      </w:r>
      <w:r w:rsidR="0068583F">
        <w:rPr>
          <w:rFonts w:ascii="Verdana" w:eastAsia="SimSun" w:hAnsi="Verdana" w:cs="Times New Roman"/>
          <w:lang w:eastAsia="fr-FR"/>
        </w:rPr>
        <w:t>un</w:t>
      </w:r>
      <w:proofErr w:type="gramEnd"/>
      <w:r w:rsidR="0068583F">
        <w:rPr>
          <w:rFonts w:ascii="Verdana" w:eastAsia="SimSun" w:hAnsi="Verdana" w:cs="Times New Roman"/>
          <w:lang w:eastAsia="fr-FR"/>
        </w:rPr>
        <w:t xml:space="preserve"> acompte</w:t>
      </w:r>
      <w:r w:rsidR="00FA0F01" w:rsidRPr="00FA0F01">
        <w:rPr>
          <w:rFonts w:ascii="Verdana" w:eastAsia="SimSun" w:hAnsi="Verdana" w:cs="Times New Roman"/>
          <w:lang w:eastAsia="fr-FR"/>
        </w:rPr>
        <w:t xml:space="preserve">, </w:t>
      </w:r>
      <w:r w:rsidR="00FA0F01" w:rsidRPr="0068583F">
        <w:rPr>
          <w:rFonts w:ascii="Verdana" w:eastAsia="SimSun" w:hAnsi="Verdana" w:cs="Times New Roman"/>
          <w:lang w:eastAsia="fr-FR"/>
        </w:rPr>
        <w:t>les prestations prévues ne seraient pas réalisées</w:t>
      </w:r>
      <w:r w:rsidRPr="0068583F">
        <w:rPr>
          <w:rFonts w:ascii="Verdana" w:eastAsia="SimSun" w:hAnsi="Verdana" w:cs="Times New Roman"/>
          <w:lang w:eastAsia="fr-FR"/>
        </w:rPr>
        <w:t xml:space="preserve">, l’ACE se réserve le droit d’exiger du </w:t>
      </w:r>
      <w:r w:rsidRPr="00FA0F01">
        <w:rPr>
          <w:rFonts w:ascii="Verdana" w:eastAsia="SimSun" w:hAnsi="Verdana" w:cs="Times New Roman"/>
          <w:lang w:eastAsia="fr-FR"/>
        </w:rPr>
        <w:t>bénéficiaire le reversement de tout ou partie des sommes qu’elle aurait versée.</w:t>
      </w:r>
    </w:p>
    <w:p w14:paraId="2A1C6FB5" w14:textId="15E3F929" w:rsidR="001D60EF" w:rsidRPr="001D60EF" w:rsidRDefault="001D60EF" w:rsidP="006718E1">
      <w:pPr>
        <w:keepNext/>
        <w:numPr>
          <w:ilvl w:val="0"/>
          <w:numId w:val="1"/>
        </w:numPr>
        <w:overflowPunct w:val="0"/>
        <w:autoSpaceDE w:val="0"/>
        <w:autoSpaceDN w:val="0"/>
        <w:adjustRightInd w:val="0"/>
        <w:spacing w:before="360" w:after="240" w:line="240" w:lineRule="auto"/>
        <w:jc w:val="both"/>
        <w:textAlignment w:val="baseline"/>
        <w:outlineLvl w:val="5"/>
        <w:rPr>
          <w:rFonts w:ascii="Verdana" w:eastAsia="SimSun" w:hAnsi="Verdana" w:cs="Times New Roman"/>
          <w:b/>
          <w:bCs/>
          <w:u w:val="single"/>
          <w:lang w:eastAsia="fr-FR"/>
        </w:rPr>
      </w:pPr>
      <w:r w:rsidRPr="001D60EF">
        <w:rPr>
          <w:rFonts w:ascii="Verdana" w:eastAsia="SimSun" w:hAnsi="Verdana" w:cs="Times New Roman"/>
          <w:b/>
          <w:bCs/>
          <w:u w:val="single"/>
          <w:lang w:eastAsia="fr-FR"/>
        </w:rPr>
        <w:lastRenderedPageBreak/>
        <w:t>FORCE MAJEURE</w:t>
      </w:r>
    </w:p>
    <w:p w14:paraId="1FF62AF4"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Dans un premier temps, les cas de force majeure suspendront l’exécution du présent contrat. Si les cas de force majeure ont une durée d’existence supérieure à un mois, le présent contrat sera résilié automatiquement.</w:t>
      </w:r>
    </w:p>
    <w:p w14:paraId="41DA8EF5"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78AB2F4F"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Sont considérés comme cas de force majeure ceux habituellement retenus par la Jurisprudence des Cours et Tribunaux français.</w:t>
      </w:r>
    </w:p>
    <w:p w14:paraId="5A42CF87" w14:textId="77777777" w:rsidR="001D60EF" w:rsidRPr="001D60EF" w:rsidRDefault="001D60EF" w:rsidP="001D60EF">
      <w:pPr>
        <w:overflowPunct w:val="0"/>
        <w:autoSpaceDE w:val="0"/>
        <w:autoSpaceDN w:val="0"/>
        <w:adjustRightInd w:val="0"/>
        <w:spacing w:after="0" w:line="240" w:lineRule="auto"/>
        <w:jc w:val="both"/>
        <w:textAlignment w:val="baseline"/>
        <w:rPr>
          <w:rFonts w:ascii="Verdana" w:eastAsia="SimSun" w:hAnsi="Verdana" w:cs="Times New Roman"/>
          <w:sz w:val="24"/>
          <w:szCs w:val="20"/>
          <w:lang w:eastAsia="fr-FR"/>
        </w:rPr>
      </w:pPr>
    </w:p>
    <w:p w14:paraId="50204230" w14:textId="77777777" w:rsidR="001D60EF" w:rsidRPr="001D60EF" w:rsidRDefault="001D60EF" w:rsidP="0068583F">
      <w:pPr>
        <w:keepNext/>
        <w:numPr>
          <w:ilvl w:val="0"/>
          <w:numId w:val="1"/>
        </w:numPr>
        <w:tabs>
          <w:tab w:val="clear" w:pos="928"/>
        </w:tabs>
        <w:overflowPunct w:val="0"/>
        <w:autoSpaceDE w:val="0"/>
        <w:autoSpaceDN w:val="0"/>
        <w:adjustRightInd w:val="0"/>
        <w:spacing w:before="360" w:after="240" w:line="240" w:lineRule="auto"/>
        <w:jc w:val="both"/>
        <w:textAlignment w:val="baseline"/>
        <w:outlineLvl w:val="5"/>
        <w:rPr>
          <w:rFonts w:ascii="Verdana" w:eastAsia="SimSun" w:hAnsi="Verdana" w:cs="Times New Roman"/>
          <w:b/>
          <w:bCs/>
          <w:u w:val="single"/>
          <w:lang w:eastAsia="fr-FR"/>
        </w:rPr>
      </w:pPr>
      <w:r w:rsidRPr="001D60EF">
        <w:rPr>
          <w:rFonts w:ascii="Verdana" w:eastAsia="SimSun" w:hAnsi="Verdana" w:cs="Times New Roman"/>
          <w:b/>
          <w:bCs/>
          <w:u w:val="single"/>
          <w:lang w:eastAsia="fr-FR"/>
        </w:rPr>
        <w:t xml:space="preserve">CONDITIONS DE RÉVISION, DE RÉSILIATION, ET DE RÈGLEMENT DES LITIGES </w:t>
      </w:r>
    </w:p>
    <w:p w14:paraId="1F2BE02D" w14:textId="5912B005" w:rsidR="001D60EF" w:rsidRDefault="001D60EF" w:rsidP="001D60EF">
      <w:pPr>
        <w:overflowPunct w:val="0"/>
        <w:autoSpaceDE w:val="0"/>
        <w:autoSpaceDN w:val="0"/>
        <w:adjustRightInd w:val="0"/>
        <w:spacing w:before="120" w:after="12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Toute modification des conditions ou modalités d’exécution de la présente convention sera définie conjointement entre l’ACE et le bénéficiaire et fera l’objet d’un avenant. Celui-ci précisera les éléments modifiés de la convention, sans que</w:t>
      </w:r>
      <w:r w:rsidR="00342424">
        <w:rPr>
          <w:rFonts w:ascii="Verdana" w:eastAsia="SimSun" w:hAnsi="Verdana" w:cs="Times New Roman"/>
          <w:lang w:eastAsia="fr-FR"/>
        </w:rPr>
        <w:t xml:space="preserve"> </w:t>
      </w:r>
      <w:r w:rsidRPr="001D60EF">
        <w:rPr>
          <w:rFonts w:ascii="Verdana" w:eastAsia="SimSun" w:hAnsi="Verdana" w:cs="Times New Roman"/>
          <w:lang w:eastAsia="fr-FR"/>
        </w:rPr>
        <w:t>ceux-ci puissent conduire à remettre en cause les objectifs généraux visés à l’article 1.</w:t>
      </w:r>
    </w:p>
    <w:p w14:paraId="2EC30C4A" w14:textId="1E6E43EA" w:rsidR="0068583F" w:rsidRPr="001D60EF" w:rsidRDefault="0068583F" w:rsidP="0068583F">
      <w:pPr>
        <w:overflowPunct w:val="0"/>
        <w:autoSpaceDE w:val="0"/>
        <w:autoSpaceDN w:val="0"/>
        <w:adjustRightInd w:val="0"/>
        <w:spacing w:after="0" w:line="240" w:lineRule="auto"/>
        <w:jc w:val="both"/>
        <w:textAlignment w:val="baseline"/>
        <w:rPr>
          <w:rFonts w:ascii="Verdana" w:eastAsia="SimSun" w:hAnsi="Verdana" w:cs="Times New Roman"/>
          <w:lang w:eastAsia="fr-FR"/>
        </w:rPr>
      </w:pPr>
      <w:r>
        <w:rPr>
          <w:rFonts w:ascii="Verdana" w:eastAsia="SimSun" w:hAnsi="Verdana" w:cs="Times New Roman"/>
          <w:lang w:eastAsia="fr-FR"/>
        </w:rPr>
        <w:t>L’ACE se réserve le droit de contrôler l’exécution des services et le respect des engagements du bénéficiaire dans le cadre de cette convention. L’ACE peut missionner un tiers pour effectuer ces contrôles. En cas de non-exécution des services prévus, ceux-ci n sont pas rémunérés (tel que détaillé plus haut). Si ce phénomène se produit à plusieurs reprises, sans justifications valables, ou que d’autres clauses engageant la sécurité des personnes, la qualité du service sont non respectées, l’ACE se réserve la possibilité d’appliquer une réfaction sur le montant de la subvention ou d’engager une résiliation de la présente convention selon la gravité des faits.</w:t>
      </w:r>
    </w:p>
    <w:p w14:paraId="0BBB3293" w14:textId="77777777" w:rsidR="0068583F" w:rsidRDefault="0068583F" w:rsidP="0068583F">
      <w:pPr>
        <w:overflowPunct w:val="0"/>
        <w:autoSpaceDE w:val="0"/>
        <w:autoSpaceDN w:val="0"/>
        <w:adjustRightInd w:val="0"/>
        <w:spacing w:after="0" w:line="240" w:lineRule="auto"/>
        <w:jc w:val="both"/>
        <w:textAlignment w:val="baseline"/>
        <w:rPr>
          <w:rFonts w:ascii="Verdana" w:eastAsia="SimSun" w:hAnsi="Verdana" w:cs="Times New Roman"/>
          <w:lang w:eastAsia="fr-FR"/>
        </w:rPr>
      </w:pPr>
    </w:p>
    <w:p w14:paraId="7143D2B8" w14:textId="77777777" w:rsidR="001D60EF" w:rsidRPr="001D60EF" w:rsidRDefault="001D60EF" w:rsidP="001D60EF">
      <w:pPr>
        <w:overflowPunct w:val="0"/>
        <w:autoSpaceDE w:val="0"/>
        <w:autoSpaceDN w:val="0"/>
        <w:adjustRightInd w:val="0"/>
        <w:spacing w:before="120" w:after="12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En cas d’inexécution par l’une des parties de l’une des dispositions de la convention, et à défaut d’accord amiable, celle-ci pourra être résiliée unilatéralement et de plein droit par l’autre partie, trente (30) jours après l’envoi d’une mise en demeure d’avoir à remplir ses obligations par lettre recommandée avec accusé de réception, restée sans effet et ceci, sans préjudice de tous dommages et intérêts qui pourraient être réclamés à la Partie défaillante.</w:t>
      </w:r>
    </w:p>
    <w:p w14:paraId="51F7DBC6" w14:textId="77777777" w:rsidR="001D60EF" w:rsidRPr="001D60EF" w:rsidRDefault="001D60EF" w:rsidP="001D60EF">
      <w:pPr>
        <w:overflowPunct w:val="0"/>
        <w:autoSpaceDE w:val="0"/>
        <w:autoSpaceDN w:val="0"/>
        <w:adjustRightInd w:val="0"/>
        <w:spacing w:before="120" w:after="12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t>Si le bénéficiaire prévoit l’impossibilité d’exécuter totalement ou partiellement les prestations prévues par la présente convention, il devra en aviser immédiatement l’ACE et soumettre en même temps à l’appréciation de celle-ci les pièces justificatives présentant le caractère d’empêchement à poursuivre, au regard desquelles l’ACE appréciera de la nécessité ou non de mettre en œuvre l’article 8 de la présente convention.</w:t>
      </w:r>
    </w:p>
    <w:p w14:paraId="2CB70962" w14:textId="77777777" w:rsidR="001D60EF" w:rsidRPr="00D973A3" w:rsidRDefault="001D60EF" w:rsidP="001D60EF">
      <w:pPr>
        <w:overflowPunct w:val="0"/>
        <w:autoSpaceDE w:val="0"/>
        <w:autoSpaceDN w:val="0"/>
        <w:adjustRightInd w:val="0"/>
        <w:spacing w:before="120" w:after="120" w:line="240" w:lineRule="auto"/>
        <w:jc w:val="both"/>
        <w:textAlignment w:val="baseline"/>
        <w:rPr>
          <w:rFonts w:ascii="Verdana" w:eastAsia="SimSun" w:hAnsi="Verdana" w:cs="Times New Roman"/>
          <w:lang w:eastAsia="fr-FR"/>
        </w:rPr>
      </w:pPr>
      <w:r w:rsidRPr="00D973A3">
        <w:rPr>
          <w:rFonts w:ascii="Verdana" w:eastAsia="SimSun" w:hAnsi="Verdana" w:cs="Times New Roman"/>
          <w:lang w:eastAsia="fr-FR"/>
        </w:rPr>
        <w:t>En cas de contestations, litiges ou autres différends sur l’interprétation ou l’exécution de la présente convention, les parties s’efforceront de parvenir à un règlement à l’amiable par voie de conciliation dans un délai d’un (1) mois.</w:t>
      </w:r>
    </w:p>
    <w:p w14:paraId="04EFAEE6" w14:textId="77777777" w:rsidR="001D60EF" w:rsidRPr="001D60EF" w:rsidRDefault="001D60EF" w:rsidP="001D60EF">
      <w:pPr>
        <w:overflowPunct w:val="0"/>
        <w:autoSpaceDE w:val="0"/>
        <w:autoSpaceDN w:val="0"/>
        <w:adjustRightInd w:val="0"/>
        <w:spacing w:before="120" w:after="120" w:line="240" w:lineRule="auto"/>
        <w:jc w:val="both"/>
        <w:textAlignment w:val="baseline"/>
        <w:rPr>
          <w:rFonts w:ascii="Verdana" w:eastAsia="SimSun" w:hAnsi="Verdana" w:cs="Times New Roman"/>
          <w:sz w:val="24"/>
          <w:szCs w:val="20"/>
          <w:lang w:eastAsia="fr-FR"/>
        </w:rPr>
      </w:pPr>
      <w:r w:rsidRPr="001D60EF">
        <w:rPr>
          <w:rFonts w:ascii="Verdana" w:eastAsia="SimSun" w:hAnsi="Verdana" w:cs="Times New Roman"/>
          <w:lang w:eastAsia="fr-FR"/>
        </w:rPr>
        <w:t>Si néanmoins le désaccord persiste, le litige sera soumis à la diligence de la juridiction compétente en Nouvelle-Calédonie.</w:t>
      </w:r>
    </w:p>
    <w:p w14:paraId="0080811F" w14:textId="77777777" w:rsidR="00E74BB6" w:rsidRPr="001D60EF" w:rsidRDefault="00E74BB6" w:rsidP="001D60EF">
      <w:pPr>
        <w:overflowPunct w:val="0"/>
        <w:autoSpaceDE w:val="0"/>
        <w:autoSpaceDN w:val="0"/>
        <w:adjustRightInd w:val="0"/>
        <w:spacing w:before="120" w:after="120" w:line="240" w:lineRule="auto"/>
        <w:jc w:val="both"/>
        <w:textAlignment w:val="baseline"/>
        <w:rPr>
          <w:rFonts w:ascii="Verdana" w:eastAsia="SimSun" w:hAnsi="Verdana" w:cs="Times New Roman"/>
          <w:sz w:val="24"/>
          <w:szCs w:val="20"/>
          <w:lang w:eastAsia="fr-FR"/>
        </w:rPr>
      </w:pPr>
    </w:p>
    <w:tbl>
      <w:tblPr>
        <w:tblW w:w="0" w:type="auto"/>
        <w:jc w:val="center"/>
        <w:tblLayout w:type="fixed"/>
        <w:tblCellMar>
          <w:left w:w="70" w:type="dxa"/>
          <w:right w:w="70" w:type="dxa"/>
        </w:tblCellMar>
        <w:tblLook w:val="0000" w:firstRow="0" w:lastRow="0" w:firstColumn="0" w:lastColumn="0" w:noHBand="0" w:noVBand="0"/>
      </w:tblPr>
      <w:tblGrid>
        <w:gridCol w:w="4548"/>
        <w:gridCol w:w="4548"/>
      </w:tblGrid>
      <w:tr w:rsidR="001D60EF" w:rsidRPr="001D60EF" w14:paraId="15F919FE" w14:textId="77777777" w:rsidTr="00E442F8">
        <w:trPr>
          <w:trHeight w:hRule="exact" w:val="1701"/>
          <w:jc w:val="center"/>
        </w:trPr>
        <w:tc>
          <w:tcPr>
            <w:tcW w:w="4548" w:type="dxa"/>
          </w:tcPr>
          <w:p w14:paraId="7C9B0801" w14:textId="77777777"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b/>
                <w:lang w:eastAsia="fr-FR"/>
              </w:rPr>
            </w:pPr>
            <w:r w:rsidRPr="001D60EF">
              <w:rPr>
                <w:rFonts w:ascii="Verdana" w:eastAsia="SimSun" w:hAnsi="Verdana" w:cs="Times New Roman"/>
                <w:b/>
                <w:lang w:eastAsia="fr-FR"/>
              </w:rPr>
              <w:lastRenderedPageBreak/>
              <w:t>Le bénéficiaire,</w:t>
            </w:r>
          </w:p>
          <w:p w14:paraId="628F0041" w14:textId="77777777"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i/>
                <w:iCs/>
                <w:sz w:val="18"/>
                <w:szCs w:val="18"/>
                <w:lang w:eastAsia="fr-FR"/>
              </w:rPr>
            </w:pPr>
            <w:r w:rsidRPr="001D60EF">
              <w:rPr>
                <w:rFonts w:ascii="Verdana" w:eastAsia="SimSun" w:hAnsi="Verdana" w:cs="Times New Roman"/>
                <w:i/>
                <w:sz w:val="18"/>
                <w:szCs w:val="18"/>
                <w:lang w:eastAsia="fr-FR"/>
              </w:rPr>
              <w:t xml:space="preserve">(Faire précéder la signature de la mention </w:t>
            </w:r>
            <w:r w:rsidRPr="001D60EF">
              <w:rPr>
                <w:rFonts w:ascii="Verdana" w:eastAsia="SimSun" w:hAnsi="Verdana" w:cs="Times New Roman"/>
                <w:i/>
                <w:iCs/>
                <w:sz w:val="18"/>
                <w:szCs w:val="18"/>
                <w:lang w:eastAsia="fr-FR"/>
              </w:rPr>
              <w:t>"LU ET APPROUVE" manuscrite, du nom, prénom et fonction du signataire)</w:t>
            </w:r>
          </w:p>
          <w:p w14:paraId="5DECF5B4" w14:textId="77777777"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sz w:val="24"/>
                <w:szCs w:val="20"/>
                <w:lang w:eastAsia="fr-FR"/>
              </w:rPr>
            </w:pPr>
          </w:p>
        </w:tc>
        <w:tc>
          <w:tcPr>
            <w:tcW w:w="4548" w:type="dxa"/>
          </w:tcPr>
          <w:p w14:paraId="669ADA99" w14:textId="3ED03E0A" w:rsidR="001D60EF" w:rsidRPr="001D60EF" w:rsidRDefault="00121E7A" w:rsidP="001D60EF">
            <w:pPr>
              <w:overflowPunct w:val="0"/>
              <w:autoSpaceDE w:val="0"/>
              <w:autoSpaceDN w:val="0"/>
              <w:adjustRightInd w:val="0"/>
              <w:spacing w:after="0" w:line="240" w:lineRule="auto"/>
              <w:jc w:val="center"/>
              <w:textAlignment w:val="baseline"/>
              <w:rPr>
                <w:rFonts w:ascii="Verdana" w:eastAsia="SimSun" w:hAnsi="Verdana" w:cs="Times New Roman"/>
                <w:b/>
                <w:lang w:eastAsia="fr-FR"/>
              </w:rPr>
            </w:pPr>
            <w:r>
              <w:rPr>
                <w:rFonts w:ascii="Verdana" w:eastAsia="SimSun" w:hAnsi="Verdana" w:cs="Times New Roman"/>
                <w:b/>
                <w:lang w:eastAsia="fr-FR"/>
              </w:rPr>
              <w:t>Maxime</w:t>
            </w:r>
            <w:r w:rsidR="001D60EF" w:rsidRPr="001D60EF">
              <w:rPr>
                <w:rFonts w:ascii="Verdana" w:eastAsia="SimSun" w:hAnsi="Verdana" w:cs="Times New Roman"/>
                <w:b/>
                <w:lang w:eastAsia="fr-FR"/>
              </w:rPr>
              <w:t xml:space="preserve"> </w:t>
            </w:r>
            <w:r>
              <w:rPr>
                <w:rFonts w:ascii="Verdana" w:eastAsia="SimSun" w:hAnsi="Verdana" w:cs="Times New Roman"/>
                <w:b/>
                <w:lang w:eastAsia="fr-FR"/>
              </w:rPr>
              <w:t>NACHIN</w:t>
            </w:r>
          </w:p>
          <w:p w14:paraId="5DC1021C" w14:textId="77777777"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b/>
                <w:lang w:eastAsia="fr-FR"/>
              </w:rPr>
            </w:pPr>
            <w:r w:rsidRPr="001D60EF">
              <w:rPr>
                <w:rFonts w:ascii="Verdana" w:eastAsia="SimSun" w:hAnsi="Verdana" w:cs="Times New Roman"/>
                <w:b/>
                <w:lang w:eastAsia="fr-FR"/>
              </w:rPr>
              <w:t xml:space="preserve">Directeur de l’Agence </w:t>
            </w:r>
          </w:p>
          <w:p w14:paraId="507AE6E7" w14:textId="77777777" w:rsidR="001D60EF" w:rsidRPr="001D60EF" w:rsidRDefault="001D60EF" w:rsidP="001D60EF">
            <w:pPr>
              <w:overflowPunct w:val="0"/>
              <w:autoSpaceDE w:val="0"/>
              <w:autoSpaceDN w:val="0"/>
              <w:adjustRightInd w:val="0"/>
              <w:spacing w:after="0" w:line="240" w:lineRule="auto"/>
              <w:jc w:val="center"/>
              <w:textAlignment w:val="baseline"/>
              <w:rPr>
                <w:rFonts w:ascii="Verdana" w:eastAsia="SimSun" w:hAnsi="Verdana" w:cs="Times New Roman"/>
                <w:b/>
                <w:sz w:val="24"/>
                <w:szCs w:val="20"/>
                <w:lang w:eastAsia="fr-FR"/>
              </w:rPr>
            </w:pPr>
            <w:r w:rsidRPr="001D60EF">
              <w:rPr>
                <w:rFonts w:ascii="Verdana" w:eastAsia="SimSun" w:hAnsi="Verdana" w:cs="Times New Roman"/>
                <w:b/>
                <w:lang w:eastAsia="fr-FR"/>
              </w:rPr>
              <w:t>Calédonienne de l’Energie,</w:t>
            </w:r>
          </w:p>
        </w:tc>
      </w:tr>
    </w:tbl>
    <w:p w14:paraId="21EC7F23" w14:textId="4B9D2A85" w:rsidR="001D60EF" w:rsidRPr="001D60EF" w:rsidRDefault="001D60EF" w:rsidP="001D60EF">
      <w:pPr>
        <w:overflowPunct w:val="0"/>
        <w:autoSpaceDE w:val="0"/>
        <w:autoSpaceDN w:val="0"/>
        <w:adjustRightInd w:val="0"/>
        <w:spacing w:before="120" w:after="120" w:line="240" w:lineRule="auto"/>
        <w:jc w:val="both"/>
        <w:textAlignment w:val="baseline"/>
        <w:rPr>
          <w:rFonts w:ascii="Verdana" w:eastAsia="SimSun" w:hAnsi="Verdana" w:cs="Times New Roman"/>
          <w:lang w:eastAsia="fr-FR"/>
        </w:rPr>
      </w:pPr>
      <w:r w:rsidRPr="001D60EF">
        <w:rPr>
          <w:rFonts w:ascii="Verdana" w:eastAsia="SimSun" w:hAnsi="Verdana" w:cs="Times New Roman"/>
          <w:lang w:eastAsia="fr-FR"/>
        </w:rPr>
        <w:br w:type="page"/>
      </w:r>
    </w:p>
    <w:p w14:paraId="3AD11066" w14:textId="01B317A1" w:rsidR="009E08FD" w:rsidRPr="00F8375D" w:rsidRDefault="009E08FD" w:rsidP="009E08FD">
      <w:pPr>
        <w:jc w:val="center"/>
        <w:rPr>
          <w:rFonts w:ascii="Verdana" w:hAnsi="Verdana"/>
          <w:b/>
          <w:noProof/>
          <w:u w:val="single"/>
        </w:rPr>
      </w:pPr>
      <w:r w:rsidRPr="00F8375D">
        <w:rPr>
          <w:rFonts w:ascii="Verdana" w:hAnsi="Verdana"/>
          <w:b/>
          <w:noProof/>
          <w:u w:val="single"/>
        </w:rPr>
        <w:lastRenderedPageBreak/>
        <w:t xml:space="preserve">ANNEXE </w:t>
      </w:r>
      <w:r w:rsidR="0068583F">
        <w:rPr>
          <w:rFonts w:ascii="Verdana" w:hAnsi="Verdana"/>
          <w:b/>
          <w:noProof/>
          <w:u w:val="single"/>
        </w:rPr>
        <w:t>1</w:t>
      </w:r>
    </w:p>
    <w:p w14:paraId="016EF838" w14:textId="77777777" w:rsidR="009E08FD" w:rsidRDefault="009E08FD" w:rsidP="009E08FD">
      <w:pPr>
        <w:jc w:val="center"/>
        <w:rPr>
          <w:rFonts w:ascii="Verdana" w:hAnsi="Verdana"/>
          <w:b/>
          <w:noProof/>
        </w:rPr>
      </w:pPr>
      <w:r>
        <w:rPr>
          <w:rFonts w:ascii="Verdana" w:hAnsi="Verdana"/>
          <w:b/>
          <w:noProof/>
        </w:rPr>
        <w:t xml:space="preserve">Annexe Financière </w:t>
      </w:r>
    </w:p>
    <w:p w14:paraId="26A6B1EA" w14:textId="4408BFC9" w:rsidR="009E08FD" w:rsidRDefault="009E08FD" w:rsidP="009E08FD">
      <w:pPr>
        <w:pStyle w:val="Paragraphedeliste"/>
        <w:numPr>
          <w:ilvl w:val="0"/>
          <w:numId w:val="5"/>
        </w:numPr>
        <w:overflowPunct/>
        <w:autoSpaceDE/>
        <w:autoSpaceDN/>
        <w:adjustRightInd/>
        <w:jc w:val="left"/>
        <w:textAlignment w:val="auto"/>
        <w:rPr>
          <w:rFonts w:ascii="Verdana" w:hAnsi="Verdana"/>
          <w:b/>
          <w:sz w:val="22"/>
          <w:szCs w:val="22"/>
        </w:rPr>
      </w:pPr>
      <w:r w:rsidRPr="0068583F">
        <w:rPr>
          <w:rFonts w:ascii="Verdana" w:hAnsi="Verdana"/>
          <w:b/>
          <w:sz w:val="22"/>
          <w:szCs w:val="22"/>
        </w:rPr>
        <w:t xml:space="preserve">Coût total de l’opération et </w:t>
      </w:r>
      <w:r w:rsidR="00CD1DC4">
        <w:rPr>
          <w:rFonts w:ascii="Verdana" w:hAnsi="Verdana"/>
          <w:b/>
          <w:sz w:val="22"/>
          <w:szCs w:val="22"/>
        </w:rPr>
        <w:t xml:space="preserve">subvention </w:t>
      </w:r>
      <w:r w:rsidR="00AE0DAB">
        <w:rPr>
          <w:rFonts w:ascii="Verdana" w:hAnsi="Verdana"/>
          <w:b/>
          <w:sz w:val="22"/>
          <w:szCs w:val="22"/>
        </w:rPr>
        <w:t>maximale</w:t>
      </w:r>
    </w:p>
    <w:p w14:paraId="2C35ACB4" w14:textId="77777777" w:rsidR="0068583F" w:rsidRDefault="0068583F" w:rsidP="0068583F">
      <w:pPr>
        <w:ind w:left="360"/>
        <w:rPr>
          <w:rFonts w:ascii="Verdana" w:hAnsi="Verdana"/>
          <w:b/>
        </w:rPr>
      </w:pPr>
    </w:p>
    <w:p w14:paraId="073DC5EA" w14:textId="41C42BAD" w:rsidR="009C7A85" w:rsidRDefault="00CD1DC4" w:rsidP="00AE0DAB">
      <w:pPr>
        <w:ind w:left="360"/>
        <w:jc w:val="both"/>
        <w:rPr>
          <w:rFonts w:ascii="Verdana" w:hAnsi="Verdana"/>
          <w:b/>
        </w:rPr>
      </w:pPr>
      <w:r>
        <w:rPr>
          <w:rFonts w:ascii="Verdana" w:hAnsi="Verdana"/>
          <w:bCs/>
        </w:rPr>
        <w:t>Le c</w:t>
      </w:r>
      <w:r w:rsidR="0068583F" w:rsidRPr="0068583F">
        <w:rPr>
          <w:rFonts w:ascii="Verdana" w:hAnsi="Verdana"/>
          <w:bCs/>
        </w:rPr>
        <w:t xml:space="preserve">oût global </w:t>
      </w:r>
      <w:r>
        <w:rPr>
          <w:rFonts w:ascii="Verdana" w:hAnsi="Verdana"/>
          <w:bCs/>
        </w:rPr>
        <w:t xml:space="preserve">est </w:t>
      </w:r>
      <w:r w:rsidR="0068583F" w:rsidRPr="0068583F">
        <w:rPr>
          <w:rFonts w:ascii="Verdana" w:hAnsi="Verdana"/>
          <w:bCs/>
        </w:rPr>
        <w:t>estimé sur trois mois</w:t>
      </w:r>
      <w:r w:rsidR="009C7A85">
        <w:rPr>
          <w:rFonts w:ascii="Verdana" w:hAnsi="Verdana"/>
          <w:bCs/>
        </w:rPr>
        <w:t xml:space="preserve"> pour une période allant du lundi 1</w:t>
      </w:r>
      <w:r w:rsidR="009C7A85" w:rsidRPr="009C7A85">
        <w:rPr>
          <w:rFonts w:ascii="Verdana" w:hAnsi="Verdana"/>
          <w:bCs/>
          <w:vertAlign w:val="superscript"/>
        </w:rPr>
        <w:t>er</w:t>
      </w:r>
      <w:r w:rsidR="009C7A85">
        <w:rPr>
          <w:rFonts w:ascii="Verdana" w:hAnsi="Verdana"/>
          <w:bCs/>
        </w:rPr>
        <w:t xml:space="preserve"> juillet au vendredi 27 septembre.</w:t>
      </w:r>
      <w:r w:rsidR="00AE0DAB">
        <w:rPr>
          <w:rFonts w:ascii="Verdana" w:hAnsi="Verdana"/>
          <w:bCs/>
        </w:rPr>
        <w:t xml:space="preserve"> </w:t>
      </w:r>
      <w:r w:rsidR="009C7A85">
        <w:rPr>
          <w:rFonts w:ascii="Verdana" w:hAnsi="Verdana"/>
          <w:bCs/>
        </w:rPr>
        <w:t xml:space="preserve">Cette période comprend </w:t>
      </w:r>
      <w:r w:rsidR="009C7A85" w:rsidRPr="009C7A85">
        <w:rPr>
          <w:rFonts w:ascii="Verdana" w:hAnsi="Verdana"/>
          <w:b/>
        </w:rPr>
        <w:t>65 jours ouvrés (du lundi au vendredi).</w:t>
      </w:r>
    </w:p>
    <w:p w14:paraId="64042BF8" w14:textId="35B2C870" w:rsidR="009E08FD" w:rsidRPr="0068583F" w:rsidRDefault="009C7A85" w:rsidP="00AE0DAB">
      <w:pPr>
        <w:ind w:left="360"/>
        <w:rPr>
          <w:rFonts w:ascii="Verdana" w:hAnsi="Verdana"/>
          <w:b/>
        </w:rPr>
      </w:pPr>
      <w:r w:rsidRPr="009C7A85">
        <w:rPr>
          <w:rFonts w:ascii="Verdana" w:hAnsi="Verdana"/>
          <w:bCs/>
        </w:rPr>
        <w:t>L’estimation sera faite sur cette base.</w:t>
      </w:r>
    </w:p>
    <w:tbl>
      <w:tblPr>
        <w:tblStyle w:val="Grilledutableau"/>
        <w:tblW w:w="10349" w:type="dxa"/>
        <w:tblInd w:w="-856" w:type="dxa"/>
        <w:tblLook w:val="04A0" w:firstRow="1" w:lastRow="0" w:firstColumn="1" w:lastColumn="0" w:noHBand="0" w:noVBand="1"/>
      </w:tblPr>
      <w:tblGrid>
        <w:gridCol w:w="2552"/>
        <w:gridCol w:w="3544"/>
        <w:gridCol w:w="1559"/>
        <w:gridCol w:w="2694"/>
      </w:tblGrid>
      <w:tr w:rsidR="009C7A85" w:rsidRPr="0068583F" w14:paraId="15B06846" w14:textId="77777777" w:rsidTr="00CD1DC4">
        <w:tc>
          <w:tcPr>
            <w:tcW w:w="2552" w:type="dxa"/>
          </w:tcPr>
          <w:p w14:paraId="0F17B601" w14:textId="77777777" w:rsidR="009C7A85" w:rsidRPr="0068583F" w:rsidRDefault="009C7A85" w:rsidP="0068583F">
            <w:pPr>
              <w:overflowPunct/>
              <w:autoSpaceDE/>
              <w:autoSpaceDN/>
              <w:adjustRightInd/>
              <w:jc w:val="center"/>
              <w:textAlignment w:val="auto"/>
              <w:rPr>
                <w:rFonts w:ascii="Verdana" w:hAnsi="Verdana"/>
                <w:b/>
                <w:sz w:val="18"/>
                <w:szCs w:val="22"/>
              </w:rPr>
            </w:pPr>
            <w:r w:rsidRPr="0068583F">
              <w:rPr>
                <w:rFonts w:ascii="Verdana" w:hAnsi="Verdana"/>
                <w:b/>
                <w:sz w:val="18"/>
                <w:szCs w:val="22"/>
              </w:rPr>
              <w:t>Projet</w:t>
            </w:r>
          </w:p>
        </w:tc>
        <w:tc>
          <w:tcPr>
            <w:tcW w:w="3544" w:type="dxa"/>
          </w:tcPr>
          <w:p w14:paraId="27A5DDC8" w14:textId="518A4230" w:rsidR="009C7A85" w:rsidRPr="0068583F" w:rsidRDefault="009C7A85" w:rsidP="0068583F">
            <w:pPr>
              <w:jc w:val="center"/>
              <w:rPr>
                <w:rFonts w:ascii="Verdana" w:hAnsi="Verdana"/>
                <w:b/>
                <w:sz w:val="18"/>
              </w:rPr>
            </w:pPr>
            <w:r w:rsidRPr="0068583F">
              <w:rPr>
                <w:rFonts w:ascii="Verdana" w:hAnsi="Verdana"/>
                <w:b/>
                <w:sz w:val="18"/>
                <w:szCs w:val="22"/>
              </w:rPr>
              <w:t>Coût prévisionnel en XPF HT</w:t>
            </w:r>
          </w:p>
        </w:tc>
        <w:tc>
          <w:tcPr>
            <w:tcW w:w="1559" w:type="dxa"/>
          </w:tcPr>
          <w:p w14:paraId="6825A8ED" w14:textId="09E08058" w:rsidR="009C7A85" w:rsidRPr="0068583F" w:rsidRDefault="009C7A85" w:rsidP="0068583F">
            <w:pPr>
              <w:overflowPunct/>
              <w:autoSpaceDE/>
              <w:autoSpaceDN/>
              <w:adjustRightInd/>
              <w:jc w:val="center"/>
              <w:textAlignment w:val="auto"/>
              <w:rPr>
                <w:rFonts w:ascii="Verdana" w:hAnsi="Verdana"/>
                <w:b/>
                <w:sz w:val="18"/>
                <w:szCs w:val="22"/>
              </w:rPr>
            </w:pPr>
            <w:r w:rsidRPr="0068583F">
              <w:rPr>
                <w:rFonts w:ascii="Verdana" w:hAnsi="Verdana"/>
                <w:b/>
                <w:sz w:val="18"/>
                <w:szCs w:val="22"/>
              </w:rPr>
              <w:t>Pourcentage éligible</w:t>
            </w:r>
          </w:p>
        </w:tc>
        <w:tc>
          <w:tcPr>
            <w:tcW w:w="2694" w:type="dxa"/>
          </w:tcPr>
          <w:p w14:paraId="07CE7021" w14:textId="77777777" w:rsidR="009C7A85" w:rsidRPr="0068583F" w:rsidRDefault="009C7A85" w:rsidP="0068583F">
            <w:pPr>
              <w:overflowPunct/>
              <w:autoSpaceDE/>
              <w:autoSpaceDN/>
              <w:adjustRightInd/>
              <w:jc w:val="center"/>
              <w:textAlignment w:val="auto"/>
              <w:rPr>
                <w:rFonts w:ascii="Verdana" w:hAnsi="Verdana"/>
                <w:b/>
                <w:sz w:val="18"/>
                <w:szCs w:val="22"/>
              </w:rPr>
            </w:pPr>
            <w:r w:rsidRPr="0068583F">
              <w:rPr>
                <w:rFonts w:ascii="Verdana" w:hAnsi="Verdana"/>
                <w:b/>
                <w:sz w:val="18"/>
                <w:szCs w:val="22"/>
              </w:rPr>
              <w:t>Montant de la subvention XPF</w:t>
            </w:r>
          </w:p>
        </w:tc>
      </w:tr>
      <w:tr w:rsidR="009C7A85" w:rsidRPr="0068583F" w14:paraId="77A777A2" w14:textId="77777777" w:rsidTr="00CD1DC4">
        <w:trPr>
          <w:trHeight w:val="1134"/>
        </w:trPr>
        <w:tc>
          <w:tcPr>
            <w:tcW w:w="2552" w:type="dxa"/>
          </w:tcPr>
          <w:p w14:paraId="241123BD" w14:textId="77777777" w:rsidR="009C7A85" w:rsidRPr="0068583F" w:rsidRDefault="009C7A85" w:rsidP="0068583F">
            <w:pPr>
              <w:overflowPunct/>
              <w:autoSpaceDE/>
              <w:autoSpaceDN/>
              <w:adjustRightInd/>
              <w:textAlignment w:val="auto"/>
              <w:rPr>
                <w:rFonts w:ascii="Verdana" w:hAnsi="Verdana"/>
                <w:sz w:val="18"/>
                <w:szCs w:val="18"/>
              </w:rPr>
            </w:pPr>
          </w:p>
          <w:p w14:paraId="2B9D0771" w14:textId="0223FEF6" w:rsidR="009C7A85" w:rsidRPr="0068583F" w:rsidRDefault="009C7A85" w:rsidP="0068583F">
            <w:pPr>
              <w:overflowPunct/>
              <w:autoSpaceDE/>
              <w:autoSpaceDN/>
              <w:adjustRightInd/>
              <w:textAlignment w:val="auto"/>
              <w:rPr>
                <w:rFonts w:ascii="Verdana" w:hAnsi="Verdana"/>
                <w:sz w:val="18"/>
                <w:szCs w:val="18"/>
              </w:rPr>
            </w:pPr>
            <w:r>
              <w:rPr>
                <w:rFonts w:ascii="Verdana" w:hAnsi="Verdana"/>
                <w:sz w:val="18"/>
                <w:szCs w:val="18"/>
              </w:rPr>
              <w:t>Prestation de service de transport navette maritime</w:t>
            </w:r>
          </w:p>
        </w:tc>
        <w:tc>
          <w:tcPr>
            <w:tcW w:w="3544" w:type="dxa"/>
          </w:tcPr>
          <w:p w14:paraId="401A0B1F" w14:textId="77777777" w:rsidR="009C7A85" w:rsidRPr="0068583F" w:rsidRDefault="009C7A85" w:rsidP="0068583F">
            <w:pPr>
              <w:overflowPunct/>
              <w:autoSpaceDE/>
              <w:autoSpaceDN/>
              <w:adjustRightInd/>
              <w:jc w:val="center"/>
              <w:textAlignment w:val="auto"/>
              <w:rPr>
                <w:rFonts w:ascii="Verdana" w:hAnsi="Verdana"/>
                <w:sz w:val="18"/>
                <w:szCs w:val="18"/>
              </w:rPr>
            </w:pPr>
          </w:p>
          <w:p w14:paraId="1C869700" w14:textId="42297C61" w:rsidR="009C7A85" w:rsidRPr="0068583F" w:rsidRDefault="009C7A85" w:rsidP="0068583F">
            <w:pPr>
              <w:jc w:val="center"/>
              <w:rPr>
                <w:rFonts w:ascii="Verdana" w:hAnsi="Verdana"/>
                <w:sz w:val="18"/>
                <w:szCs w:val="18"/>
              </w:rPr>
            </w:pPr>
            <w:r w:rsidRPr="0068583F">
              <w:rPr>
                <w:rFonts w:ascii="Verdana" w:hAnsi="Verdana"/>
                <w:sz w:val="18"/>
                <w:szCs w:val="18"/>
              </w:rPr>
              <w:t>XXXX</w:t>
            </w:r>
          </w:p>
        </w:tc>
        <w:tc>
          <w:tcPr>
            <w:tcW w:w="1559" w:type="dxa"/>
          </w:tcPr>
          <w:p w14:paraId="562117E5" w14:textId="5CA7AE3A" w:rsidR="009C7A85" w:rsidRPr="0068583F" w:rsidRDefault="009C7A85" w:rsidP="0068583F">
            <w:pPr>
              <w:jc w:val="center"/>
              <w:rPr>
                <w:rFonts w:ascii="Verdana" w:hAnsi="Verdana"/>
                <w:sz w:val="18"/>
                <w:szCs w:val="18"/>
              </w:rPr>
            </w:pPr>
          </w:p>
          <w:p w14:paraId="59C01F78" w14:textId="1861AB95" w:rsidR="009C7A85" w:rsidRPr="0068583F" w:rsidRDefault="009C7A85" w:rsidP="0068583F">
            <w:pPr>
              <w:jc w:val="center"/>
              <w:rPr>
                <w:rFonts w:ascii="Verdana" w:hAnsi="Verdana"/>
                <w:sz w:val="18"/>
                <w:szCs w:val="18"/>
              </w:rPr>
            </w:pPr>
            <w:r w:rsidRPr="0068583F">
              <w:rPr>
                <w:rFonts w:ascii="Verdana" w:hAnsi="Verdana"/>
                <w:sz w:val="18"/>
                <w:szCs w:val="18"/>
              </w:rPr>
              <w:t>100 %</w:t>
            </w:r>
          </w:p>
        </w:tc>
        <w:tc>
          <w:tcPr>
            <w:tcW w:w="2694" w:type="dxa"/>
          </w:tcPr>
          <w:p w14:paraId="4CD6B73C" w14:textId="77777777" w:rsidR="009C7A85" w:rsidRPr="0068583F" w:rsidRDefault="009C7A85" w:rsidP="0068583F">
            <w:pPr>
              <w:jc w:val="center"/>
              <w:rPr>
                <w:rFonts w:ascii="Verdana" w:hAnsi="Verdana"/>
                <w:sz w:val="18"/>
                <w:szCs w:val="18"/>
              </w:rPr>
            </w:pPr>
          </w:p>
          <w:p w14:paraId="3A8411B1" w14:textId="0F983A64" w:rsidR="009C7A85" w:rsidRPr="0068583F" w:rsidRDefault="009C7A85" w:rsidP="0068583F">
            <w:pPr>
              <w:jc w:val="center"/>
              <w:rPr>
                <w:rFonts w:ascii="Verdana" w:hAnsi="Verdana"/>
                <w:sz w:val="18"/>
                <w:szCs w:val="18"/>
              </w:rPr>
            </w:pPr>
            <w:r w:rsidRPr="0068583F">
              <w:rPr>
                <w:rFonts w:ascii="Verdana" w:hAnsi="Verdana"/>
                <w:sz w:val="18"/>
                <w:szCs w:val="18"/>
              </w:rPr>
              <w:t>XXXX</w:t>
            </w:r>
          </w:p>
        </w:tc>
      </w:tr>
    </w:tbl>
    <w:p w14:paraId="3A3DD961" w14:textId="77777777" w:rsidR="009C7A85" w:rsidRDefault="009C7A85" w:rsidP="009E08FD">
      <w:pPr>
        <w:spacing w:before="120" w:after="120"/>
        <w:rPr>
          <w:rFonts w:ascii="Verdana" w:hAnsi="Verdana"/>
        </w:rPr>
      </w:pPr>
    </w:p>
    <w:p w14:paraId="6C431A70" w14:textId="0B7D6433" w:rsidR="00AE0DAB" w:rsidRPr="00AE0DAB" w:rsidRDefault="00AE0DAB" w:rsidP="00AE0DAB">
      <w:pPr>
        <w:ind w:left="360"/>
        <w:rPr>
          <w:rFonts w:ascii="Verdana" w:hAnsi="Verdana"/>
          <w:bCs/>
        </w:rPr>
      </w:pPr>
      <w:r w:rsidRPr="00AE0DAB">
        <w:rPr>
          <w:rFonts w:ascii="Verdana" w:hAnsi="Verdana"/>
          <w:bCs/>
        </w:rPr>
        <w:t>Le montant maximal de la subvention est ferme et non actualisable</w:t>
      </w:r>
    </w:p>
    <w:p w14:paraId="77CE516E" w14:textId="77777777" w:rsidR="00CD1DC4" w:rsidRDefault="00CD1DC4" w:rsidP="009E08FD">
      <w:pPr>
        <w:spacing w:before="120" w:after="120"/>
        <w:rPr>
          <w:rFonts w:ascii="Verdana" w:hAnsi="Verdana"/>
        </w:rPr>
      </w:pPr>
    </w:p>
    <w:p w14:paraId="57C84FB3" w14:textId="6C0362EF" w:rsidR="009E08FD" w:rsidRDefault="00CD1DC4" w:rsidP="00CD1DC4">
      <w:pPr>
        <w:pStyle w:val="Paragraphedeliste"/>
        <w:numPr>
          <w:ilvl w:val="0"/>
          <w:numId w:val="5"/>
        </w:numPr>
        <w:overflowPunct/>
        <w:autoSpaceDE/>
        <w:autoSpaceDN/>
        <w:adjustRightInd/>
        <w:jc w:val="left"/>
        <w:textAlignment w:val="auto"/>
        <w:rPr>
          <w:rFonts w:ascii="Verdana" w:hAnsi="Verdana"/>
          <w:b/>
          <w:sz w:val="22"/>
          <w:szCs w:val="22"/>
        </w:rPr>
      </w:pPr>
      <w:r>
        <w:rPr>
          <w:rFonts w:ascii="Verdana" w:hAnsi="Verdana"/>
          <w:b/>
          <w:sz w:val="22"/>
          <w:szCs w:val="22"/>
        </w:rPr>
        <w:t>Décomposition du prix selon l’offre proposée</w:t>
      </w:r>
    </w:p>
    <w:p w14:paraId="265342FB" w14:textId="77777777" w:rsidR="00CD1DC4" w:rsidRDefault="00CD1DC4" w:rsidP="00CD1DC4">
      <w:pPr>
        <w:rPr>
          <w:rFonts w:ascii="Verdana" w:hAnsi="Verdana"/>
          <w:b/>
        </w:rPr>
      </w:pPr>
    </w:p>
    <w:p w14:paraId="3B84ADB2" w14:textId="77777777" w:rsidR="007748F4" w:rsidRDefault="00AE0DAB" w:rsidP="007748F4">
      <w:pPr>
        <w:ind w:left="360"/>
        <w:jc w:val="both"/>
        <w:rPr>
          <w:rFonts w:ascii="Verdana" w:hAnsi="Verdana"/>
          <w:bCs/>
        </w:rPr>
      </w:pPr>
      <w:r w:rsidRPr="00AE0DAB">
        <w:rPr>
          <w:rFonts w:ascii="Verdana" w:hAnsi="Verdana"/>
          <w:bCs/>
        </w:rPr>
        <w:t xml:space="preserve">Le montant </w:t>
      </w:r>
      <w:r>
        <w:rPr>
          <w:rFonts w:ascii="Verdana" w:hAnsi="Verdana"/>
          <w:bCs/>
        </w:rPr>
        <w:t xml:space="preserve">de la subvention versée dépendra du nombre de rotations réellement effectuées par type de navire. </w:t>
      </w:r>
    </w:p>
    <w:p w14:paraId="629C7FF9" w14:textId="0969D107" w:rsidR="00CD1DC4" w:rsidRPr="00AE0DAB" w:rsidRDefault="00AE0DAB" w:rsidP="007748F4">
      <w:pPr>
        <w:ind w:left="360"/>
        <w:jc w:val="both"/>
        <w:rPr>
          <w:rFonts w:ascii="Verdana" w:hAnsi="Verdana"/>
        </w:rPr>
      </w:pPr>
      <w:r>
        <w:rPr>
          <w:rFonts w:ascii="Verdana" w:hAnsi="Verdana"/>
          <w:bCs/>
        </w:rPr>
        <w:t xml:space="preserve">Pour cela le prix global est </w:t>
      </w:r>
      <w:r w:rsidR="00CD1DC4" w:rsidRPr="00AE0DAB">
        <w:rPr>
          <w:rFonts w:ascii="Verdana" w:hAnsi="Verdana"/>
        </w:rPr>
        <w:t xml:space="preserve">décomposé en prix unitaire par jour, par rotation, </w:t>
      </w:r>
      <w:r w:rsidRPr="00AE0DAB">
        <w:rPr>
          <w:rFonts w:ascii="Verdana" w:hAnsi="Verdana"/>
        </w:rPr>
        <w:t>et sur la période, pour chaque bateau proposé</w:t>
      </w:r>
      <w:r w:rsidR="007748F4">
        <w:rPr>
          <w:rFonts w:ascii="Verdana" w:hAnsi="Verdana"/>
        </w:rPr>
        <w:t> :</w:t>
      </w:r>
    </w:p>
    <w:tbl>
      <w:tblPr>
        <w:tblStyle w:val="Grilledutableau"/>
        <w:tblW w:w="10490" w:type="dxa"/>
        <w:tblInd w:w="-856" w:type="dxa"/>
        <w:tblLook w:val="04A0" w:firstRow="1" w:lastRow="0" w:firstColumn="1" w:lastColumn="0" w:noHBand="0" w:noVBand="1"/>
      </w:tblPr>
      <w:tblGrid>
        <w:gridCol w:w="924"/>
        <w:gridCol w:w="1672"/>
        <w:gridCol w:w="1105"/>
        <w:gridCol w:w="1247"/>
        <w:gridCol w:w="1479"/>
        <w:gridCol w:w="1299"/>
        <w:gridCol w:w="1281"/>
        <w:gridCol w:w="1483"/>
      </w:tblGrid>
      <w:tr w:rsidR="00AE0DAB" w:rsidRPr="0068583F" w14:paraId="7A88E759" w14:textId="00E1CE4F" w:rsidTr="00AE0DAB">
        <w:tc>
          <w:tcPr>
            <w:tcW w:w="924" w:type="dxa"/>
          </w:tcPr>
          <w:p w14:paraId="6F8B5FCB" w14:textId="62617E1E" w:rsidR="00AE0DAB" w:rsidRPr="0068583F" w:rsidRDefault="00AE0DAB" w:rsidP="00AE0DAB">
            <w:pPr>
              <w:overflowPunct/>
              <w:autoSpaceDE/>
              <w:autoSpaceDN/>
              <w:adjustRightInd/>
              <w:jc w:val="center"/>
              <w:textAlignment w:val="auto"/>
              <w:rPr>
                <w:rFonts w:ascii="Verdana" w:hAnsi="Verdana"/>
                <w:b/>
                <w:sz w:val="18"/>
                <w:szCs w:val="22"/>
              </w:rPr>
            </w:pPr>
            <w:r>
              <w:rPr>
                <w:rFonts w:ascii="Verdana" w:hAnsi="Verdana"/>
                <w:b/>
                <w:sz w:val="18"/>
                <w:szCs w:val="22"/>
              </w:rPr>
              <w:t>Bateau</w:t>
            </w:r>
          </w:p>
        </w:tc>
        <w:tc>
          <w:tcPr>
            <w:tcW w:w="1672" w:type="dxa"/>
          </w:tcPr>
          <w:p w14:paraId="50E6D6F8" w14:textId="3922699D" w:rsidR="00AE0DAB" w:rsidRPr="0068583F" w:rsidRDefault="00AE0DAB" w:rsidP="00AE0DAB">
            <w:pPr>
              <w:jc w:val="center"/>
              <w:rPr>
                <w:rFonts w:ascii="Verdana" w:hAnsi="Verdana"/>
                <w:b/>
                <w:sz w:val="18"/>
              </w:rPr>
            </w:pPr>
            <w:r>
              <w:rPr>
                <w:rFonts w:ascii="Verdana" w:hAnsi="Verdana"/>
                <w:b/>
                <w:sz w:val="18"/>
              </w:rPr>
              <w:t>Type de navire</w:t>
            </w:r>
          </w:p>
        </w:tc>
        <w:tc>
          <w:tcPr>
            <w:tcW w:w="1105" w:type="dxa"/>
          </w:tcPr>
          <w:p w14:paraId="72948F92" w14:textId="16A00DCF" w:rsidR="00AE0DAB" w:rsidRPr="0068583F" w:rsidRDefault="00AE0DAB" w:rsidP="00AE0DAB">
            <w:pPr>
              <w:jc w:val="center"/>
              <w:rPr>
                <w:rFonts w:ascii="Verdana" w:hAnsi="Verdana"/>
                <w:b/>
                <w:sz w:val="18"/>
              </w:rPr>
            </w:pPr>
            <w:r>
              <w:rPr>
                <w:rFonts w:ascii="Verdana" w:hAnsi="Verdana"/>
                <w:b/>
                <w:sz w:val="18"/>
              </w:rPr>
              <w:t>Capacité</w:t>
            </w:r>
          </w:p>
        </w:tc>
        <w:tc>
          <w:tcPr>
            <w:tcW w:w="1247" w:type="dxa"/>
          </w:tcPr>
          <w:p w14:paraId="42D1DB69" w14:textId="0EF4FFBC" w:rsidR="00AE0DAB" w:rsidRPr="0068583F" w:rsidRDefault="00AE0DAB" w:rsidP="00AE0DAB">
            <w:pPr>
              <w:overflowPunct/>
              <w:autoSpaceDE/>
              <w:autoSpaceDN/>
              <w:adjustRightInd/>
              <w:jc w:val="center"/>
              <w:textAlignment w:val="auto"/>
              <w:rPr>
                <w:rFonts w:ascii="Verdana" w:hAnsi="Verdana"/>
                <w:b/>
                <w:sz w:val="18"/>
                <w:szCs w:val="22"/>
              </w:rPr>
            </w:pPr>
            <w:r>
              <w:rPr>
                <w:rFonts w:ascii="Verdana" w:hAnsi="Verdana"/>
                <w:b/>
                <w:sz w:val="18"/>
                <w:szCs w:val="22"/>
              </w:rPr>
              <w:t>Nombre de rotations par jour</w:t>
            </w:r>
          </w:p>
        </w:tc>
        <w:tc>
          <w:tcPr>
            <w:tcW w:w="1479" w:type="dxa"/>
          </w:tcPr>
          <w:p w14:paraId="07DB1387" w14:textId="68A4B185" w:rsidR="00AE0DAB" w:rsidRPr="0068583F" w:rsidRDefault="00AE0DAB" w:rsidP="00AE0DAB">
            <w:pPr>
              <w:overflowPunct/>
              <w:autoSpaceDE/>
              <w:autoSpaceDN/>
              <w:adjustRightInd/>
              <w:jc w:val="center"/>
              <w:textAlignment w:val="auto"/>
              <w:rPr>
                <w:rFonts w:ascii="Verdana" w:hAnsi="Verdana"/>
                <w:b/>
                <w:sz w:val="18"/>
                <w:szCs w:val="22"/>
              </w:rPr>
            </w:pPr>
            <w:r>
              <w:rPr>
                <w:rFonts w:ascii="Verdana" w:hAnsi="Verdana"/>
                <w:b/>
                <w:sz w:val="18"/>
                <w:szCs w:val="22"/>
              </w:rPr>
              <w:t>Heures de navig</w:t>
            </w:r>
            <w:r>
              <w:rPr>
                <w:rFonts w:ascii="Verdana" w:hAnsi="Verdana"/>
                <w:b/>
                <w:sz w:val="18"/>
              </w:rPr>
              <w:t>ations</w:t>
            </w:r>
            <w:r>
              <w:rPr>
                <w:rFonts w:ascii="Verdana" w:hAnsi="Verdana"/>
                <w:b/>
                <w:sz w:val="18"/>
                <w:szCs w:val="22"/>
              </w:rPr>
              <w:t xml:space="preserve"> estimées par jour</w:t>
            </w:r>
          </w:p>
        </w:tc>
        <w:tc>
          <w:tcPr>
            <w:tcW w:w="1299" w:type="dxa"/>
          </w:tcPr>
          <w:p w14:paraId="270692B9" w14:textId="51A85562" w:rsidR="00AE0DAB" w:rsidRDefault="00AE0DAB" w:rsidP="00AE0DAB">
            <w:pPr>
              <w:jc w:val="center"/>
              <w:rPr>
                <w:rFonts w:ascii="Verdana" w:hAnsi="Verdana"/>
                <w:b/>
                <w:sz w:val="18"/>
              </w:rPr>
            </w:pPr>
            <w:r>
              <w:rPr>
                <w:rFonts w:ascii="Verdana" w:hAnsi="Verdana"/>
                <w:b/>
                <w:sz w:val="18"/>
              </w:rPr>
              <w:t>Prix par ROTATION</w:t>
            </w:r>
          </w:p>
        </w:tc>
        <w:tc>
          <w:tcPr>
            <w:tcW w:w="1281" w:type="dxa"/>
          </w:tcPr>
          <w:p w14:paraId="3F23A176" w14:textId="13DE32AD" w:rsidR="00AE0DAB" w:rsidRDefault="00AE0DAB" w:rsidP="00AE0DAB">
            <w:pPr>
              <w:jc w:val="center"/>
              <w:rPr>
                <w:rFonts w:ascii="Verdana" w:hAnsi="Verdana"/>
                <w:b/>
                <w:sz w:val="18"/>
              </w:rPr>
            </w:pPr>
            <w:r>
              <w:rPr>
                <w:rFonts w:ascii="Verdana" w:hAnsi="Verdana"/>
                <w:b/>
                <w:sz w:val="18"/>
              </w:rPr>
              <w:t>Prix par JOUR</w:t>
            </w:r>
          </w:p>
        </w:tc>
        <w:tc>
          <w:tcPr>
            <w:tcW w:w="1483" w:type="dxa"/>
          </w:tcPr>
          <w:p w14:paraId="71B45DED" w14:textId="1932D406" w:rsidR="00AE0DAB" w:rsidRDefault="00AE0DAB" w:rsidP="00AE0DAB">
            <w:pPr>
              <w:jc w:val="center"/>
              <w:rPr>
                <w:rFonts w:ascii="Verdana" w:hAnsi="Verdana"/>
                <w:b/>
                <w:sz w:val="18"/>
              </w:rPr>
            </w:pPr>
            <w:r>
              <w:rPr>
                <w:rFonts w:ascii="Verdana" w:hAnsi="Verdana"/>
                <w:b/>
                <w:sz w:val="18"/>
              </w:rPr>
              <w:t>Prix sur la PERIODE de 3 MOIS</w:t>
            </w:r>
          </w:p>
        </w:tc>
      </w:tr>
      <w:tr w:rsidR="00CD1DC4" w:rsidRPr="0068583F" w14:paraId="2C2D5621" w14:textId="79B68A7A" w:rsidTr="00AE0DAB">
        <w:trPr>
          <w:trHeight w:val="365"/>
        </w:trPr>
        <w:tc>
          <w:tcPr>
            <w:tcW w:w="924" w:type="dxa"/>
          </w:tcPr>
          <w:p w14:paraId="7D98D546" w14:textId="08135B79" w:rsidR="00CD1DC4" w:rsidRPr="0068583F" w:rsidRDefault="00CD1DC4" w:rsidP="00CD1DC4">
            <w:pPr>
              <w:overflowPunct/>
              <w:autoSpaceDE/>
              <w:autoSpaceDN/>
              <w:adjustRightInd/>
              <w:textAlignment w:val="auto"/>
              <w:rPr>
                <w:rFonts w:ascii="Verdana" w:hAnsi="Verdana"/>
                <w:sz w:val="18"/>
                <w:szCs w:val="18"/>
              </w:rPr>
            </w:pPr>
            <w:r>
              <w:rPr>
                <w:rFonts w:ascii="Verdana" w:hAnsi="Verdana"/>
                <w:sz w:val="18"/>
                <w:szCs w:val="18"/>
              </w:rPr>
              <w:t>N°1</w:t>
            </w:r>
          </w:p>
        </w:tc>
        <w:tc>
          <w:tcPr>
            <w:tcW w:w="1672" w:type="dxa"/>
          </w:tcPr>
          <w:p w14:paraId="4C9E3D0C" w14:textId="77777777" w:rsidR="00CD1DC4" w:rsidRPr="0068583F" w:rsidRDefault="00CD1DC4" w:rsidP="00CD1DC4">
            <w:pPr>
              <w:jc w:val="center"/>
              <w:rPr>
                <w:rFonts w:ascii="Verdana" w:hAnsi="Verdana"/>
                <w:sz w:val="18"/>
                <w:szCs w:val="18"/>
              </w:rPr>
            </w:pPr>
            <w:r w:rsidRPr="0068583F">
              <w:rPr>
                <w:rFonts w:ascii="Verdana" w:hAnsi="Verdana"/>
                <w:sz w:val="18"/>
                <w:szCs w:val="18"/>
              </w:rPr>
              <w:t>XXXX</w:t>
            </w:r>
          </w:p>
        </w:tc>
        <w:tc>
          <w:tcPr>
            <w:tcW w:w="1105" w:type="dxa"/>
          </w:tcPr>
          <w:p w14:paraId="5F268D3E" w14:textId="0543265C" w:rsidR="00CD1DC4" w:rsidRPr="0068583F" w:rsidRDefault="00CD1DC4" w:rsidP="00CD1DC4">
            <w:pPr>
              <w:jc w:val="center"/>
              <w:rPr>
                <w:rFonts w:ascii="Verdana" w:hAnsi="Verdana"/>
                <w:sz w:val="18"/>
                <w:szCs w:val="18"/>
              </w:rPr>
            </w:pPr>
            <w:r>
              <w:rPr>
                <w:rFonts w:ascii="Verdana" w:hAnsi="Verdana"/>
                <w:sz w:val="18"/>
                <w:szCs w:val="18"/>
              </w:rPr>
              <w:t>X PAX</w:t>
            </w:r>
          </w:p>
        </w:tc>
        <w:tc>
          <w:tcPr>
            <w:tcW w:w="1247" w:type="dxa"/>
          </w:tcPr>
          <w:p w14:paraId="19A530F6" w14:textId="7E313D0E" w:rsidR="00CD1DC4" w:rsidRPr="0068583F" w:rsidRDefault="00CD1DC4" w:rsidP="00CD1DC4">
            <w:pPr>
              <w:jc w:val="center"/>
              <w:rPr>
                <w:rFonts w:ascii="Verdana" w:hAnsi="Verdana"/>
                <w:sz w:val="18"/>
                <w:szCs w:val="18"/>
              </w:rPr>
            </w:pPr>
            <w:r>
              <w:rPr>
                <w:rFonts w:ascii="Verdana" w:hAnsi="Verdana"/>
                <w:sz w:val="18"/>
                <w:szCs w:val="18"/>
              </w:rPr>
              <w:t>X rotations</w:t>
            </w:r>
          </w:p>
        </w:tc>
        <w:tc>
          <w:tcPr>
            <w:tcW w:w="1479" w:type="dxa"/>
          </w:tcPr>
          <w:p w14:paraId="4135132C" w14:textId="333DEAED" w:rsidR="00CD1DC4" w:rsidRPr="0068583F" w:rsidRDefault="00CD1DC4" w:rsidP="00CD1DC4">
            <w:pPr>
              <w:jc w:val="center"/>
              <w:rPr>
                <w:rFonts w:ascii="Verdana" w:hAnsi="Verdana"/>
                <w:sz w:val="18"/>
                <w:szCs w:val="18"/>
              </w:rPr>
            </w:pPr>
            <w:r w:rsidRPr="0068583F">
              <w:rPr>
                <w:rFonts w:ascii="Verdana" w:hAnsi="Verdana"/>
                <w:sz w:val="18"/>
                <w:szCs w:val="18"/>
              </w:rPr>
              <w:t>X</w:t>
            </w:r>
            <w:r w:rsidR="00AE0DAB">
              <w:rPr>
                <w:rFonts w:ascii="Verdana" w:hAnsi="Verdana"/>
                <w:sz w:val="18"/>
                <w:szCs w:val="18"/>
              </w:rPr>
              <w:t xml:space="preserve"> heures</w:t>
            </w:r>
          </w:p>
        </w:tc>
        <w:tc>
          <w:tcPr>
            <w:tcW w:w="1299" w:type="dxa"/>
          </w:tcPr>
          <w:p w14:paraId="5C27217A" w14:textId="77777777" w:rsidR="00CD1DC4" w:rsidRPr="0068583F" w:rsidRDefault="00CD1DC4" w:rsidP="00CD1DC4">
            <w:pPr>
              <w:jc w:val="center"/>
              <w:rPr>
                <w:rFonts w:ascii="Verdana" w:hAnsi="Verdana"/>
                <w:sz w:val="18"/>
                <w:szCs w:val="18"/>
              </w:rPr>
            </w:pPr>
          </w:p>
        </w:tc>
        <w:tc>
          <w:tcPr>
            <w:tcW w:w="1281" w:type="dxa"/>
          </w:tcPr>
          <w:p w14:paraId="4E6A3684" w14:textId="77777777" w:rsidR="00CD1DC4" w:rsidRPr="0068583F" w:rsidRDefault="00CD1DC4" w:rsidP="00CD1DC4">
            <w:pPr>
              <w:jc w:val="center"/>
              <w:rPr>
                <w:rFonts w:ascii="Verdana" w:hAnsi="Verdana"/>
                <w:sz w:val="18"/>
                <w:szCs w:val="18"/>
              </w:rPr>
            </w:pPr>
          </w:p>
        </w:tc>
        <w:tc>
          <w:tcPr>
            <w:tcW w:w="1483" w:type="dxa"/>
          </w:tcPr>
          <w:p w14:paraId="6AEB6487" w14:textId="77777777" w:rsidR="00CD1DC4" w:rsidRPr="0068583F" w:rsidRDefault="00CD1DC4" w:rsidP="00CD1DC4">
            <w:pPr>
              <w:jc w:val="center"/>
              <w:rPr>
                <w:rFonts w:ascii="Verdana" w:hAnsi="Verdana"/>
                <w:sz w:val="18"/>
                <w:szCs w:val="18"/>
              </w:rPr>
            </w:pPr>
          </w:p>
        </w:tc>
      </w:tr>
      <w:tr w:rsidR="00AE0DAB" w:rsidRPr="0068583F" w14:paraId="1D80F877" w14:textId="52E139C2" w:rsidTr="00AE0DAB">
        <w:trPr>
          <w:trHeight w:val="365"/>
        </w:trPr>
        <w:tc>
          <w:tcPr>
            <w:tcW w:w="924" w:type="dxa"/>
          </w:tcPr>
          <w:p w14:paraId="64709E7A" w14:textId="1E5F91BE" w:rsidR="00AE0DAB" w:rsidRDefault="00AE0DAB" w:rsidP="00AE0DAB">
            <w:pPr>
              <w:rPr>
                <w:rFonts w:ascii="Verdana" w:hAnsi="Verdana"/>
                <w:sz w:val="18"/>
                <w:szCs w:val="18"/>
              </w:rPr>
            </w:pPr>
            <w:r>
              <w:rPr>
                <w:rFonts w:ascii="Verdana" w:hAnsi="Verdana"/>
                <w:sz w:val="18"/>
                <w:szCs w:val="18"/>
              </w:rPr>
              <w:t>N°2</w:t>
            </w:r>
          </w:p>
        </w:tc>
        <w:tc>
          <w:tcPr>
            <w:tcW w:w="1672" w:type="dxa"/>
          </w:tcPr>
          <w:p w14:paraId="4F7C926D" w14:textId="3831CE91" w:rsidR="00AE0DAB" w:rsidRPr="0068583F" w:rsidRDefault="00AE0DAB" w:rsidP="00AE0DAB">
            <w:pPr>
              <w:jc w:val="center"/>
              <w:rPr>
                <w:rFonts w:ascii="Verdana" w:hAnsi="Verdana"/>
                <w:sz w:val="18"/>
                <w:szCs w:val="18"/>
              </w:rPr>
            </w:pPr>
            <w:r w:rsidRPr="0068583F">
              <w:rPr>
                <w:rFonts w:ascii="Verdana" w:hAnsi="Verdana"/>
                <w:sz w:val="18"/>
                <w:szCs w:val="18"/>
              </w:rPr>
              <w:t>XXXX</w:t>
            </w:r>
          </w:p>
        </w:tc>
        <w:tc>
          <w:tcPr>
            <w:tcW w:w="1105" w:type="dxa"/>
          </w:tcPr>
          <w:p w14:paraId="790A2CD8" w14:textId="69CE6D49" w:rsidR="00AE0DAB" w:rsidRDefault="00AE0DAB" w:rsidP="00AE0DAB">
            <w:pPr>
              <w:jc w:val="center"/>
              <w:rPr>
                <w:rFonts w:ascii="Verdana" w:hAnsi="Verdana"/>
                <w:sz w:val="18"/>
                <w:szCs w:val="18"/>
              </w:rPr>
            </w:pPr>
            <w:r>
              <w:rPr>
                <w:rFonts w:ascii="Verdana" w:hAnsi="Verdana"/>
                <w:sz w:val="18"/>
                <w:szCs w:val="18"/>
              </w:rPr>
              <w:t>X PAX</w:t>
            </w:r>
          </w:p>
        </w:tc>
        <w:tc>
          <w:tcPr>
            <w:tcW w:w="1247" w:type="dxa"/>
          </w:tcPr>
          <w:p w14:paraId="16676517" w14:textId="2F4376D7" w:rsidR="00AE0DAB" w:rsidRPr="0068583F" w:rsidRDefault="00AE0DAB" w:rsidP="00AE0DAB">
            <w:pPr>
              <w:jc w:val="center"/>
              <w:rPr>
                <w:rFonts w:ascii="Verdana" w:hAnsi="Verdana"/>
                <w:sz w:val="18"/>
                <w:szCs w:val="18"/>
              </w:rPr>
            </w:pPr>
            <w:r>
              <w:rPr>
                <w:rFonts w:ascii="Verdana" w:hAnsi="Verdana"/>
                <w:sz w:val="18"/>
                <w:szCs w:val="18"/>
              </w:rPr>
              <w:t>X rotations</w:t>
            </w:r>
          </w:p>
        </w:tc>
        <w:tc>
          <w:tcPr>
            <w:tcW w:w="1479" w:type="dxa"/>
          </w:tcPr>
          <w:p w14:paraId="179DD855" w14:textId="2B6A677D" w:rsidR="00AE0DAB" w:rsidRPr="0068583F" w:rsidRDefault="00AE0DAB" w:rsidP="00AE0DAB">
            <w:pPr>
              <w:jc w:val="center"/>
              <w:rPr>
                <w:rFonts w:ascii="Verdana" w:hAnsi="Verdana"/>
                <w:sz w:val="18"/>
                <w:szCs w:val="18"/>
              </w:rPr>
            </w:pPr>
            <w:r w:rsidRPr="0068583F">
              <w:rPr>
                <w:rFonts w:ascii="Verdana" w:hAnsi="Verdana"/>
                <w:sz w:val="18"/>
                <w:szCs w:val="18"/>
              </w:rPr>
              <w:t>X</w:t>
            </w:r>
            <w:r>
              <w:rPr>
                <w:rFonts w:ascii="Verdana" w:hAnsi="Verdana"/>
                <w:sz w:val="18"/>
                <w:szCs w:val="18"/>
              </w:rPr>
              <w:t xml:space="preserve"> heures</w:t>
            </w:r>
          </w:p>
        </w:tc>
        <w:tc>
          <w:tcPr>
            <w:tcW w:w="1299" w:type="dxa"/>
          </w:tcPr>
          <w:p w14:paraId="7888EFC5" w14:textId="77777777" w:rsidR="00AE0DAB" w:rsidRPr="0068583F" w:rsidRDefault="00AE0DAB" w:rsidP="00AE0DAB">
            <w:pPr>
              <w:jc w:val="center"/>
              <w:rPr>
                <w:rFonts w:ascii="Verdana" w:hAnsi="Verdana"/>
                <w:sz w:val="18"/>
                <w:szCs w:val="18"/>
              </w:rPr>
            </w:pPr>
          </w:p>
        </w:tc>
        <w:tc>
          <w:tcPr>
            <w:tcW w:w="1281" w:type="dxa"/>
          </w:tcPr>
          <w:p w14:paraId="5CBEA52A" w14:textId="77777777" w:rsidR="00AE0DAB" w:rsidRPr="0068583F" w:rsidRDefault="00AE0DAB" w:rsidP="00AE0DAB">
            <w:pPr>
              <w:jc w:val="center"/>
              <w:rPr>
                <w:rFonts w:ascii="Verdana" w:hAnsi="Verdana"/>
                <w:sz w:val="18"/>
                <w:szCs w:val="18"/>
              </w:rPr>
            </w:pPr>
          </w:p>
        </w:tc>
        <w:tc>
          <w:tcPr>
            <w:tcW w:w="1483" w:type="dxa"/>
          </w:tcPr>
          <w:p w14:paraId="25719CAC" w14:textId="77777777" w:rsidR="00AE0DAB" w:rsidRPr="0068583F" w:rsidRDefault="00AE0DAB" w:rsidP="00AE0DAB">
            <w:pPr>
              <w:jc w:val="center"/>
              <w:rPr>
                <w:rFonts w:ascii="Verdana" w:hAnsi="Verdana"/>
                <w:sz w:val="18"/>
                <w:szCs w:val="18"/>
              </w:rPr>
            </w:pPr>
          </w:p>
        </w:tc>
      </w:tr>
      <w:tr w:rsidR="00CD1DC4" w:rsidRPr="0068583F" w14:paraId="5A075F8E" w14:textId="77777777" w:rsidTr="00AE0DAB">
        <w:trPr>
          <w:trHeight w:val="365"/>
        </w:trPr>
        <w:tc>
          <w:tcPr>
            <w:tcW w:w="924" w:type="dxa"/>
          </w:tcPr>
          <w:p w14:paraId="364939D1" w14:textId="4776527F" w:rsidR="00CD1DC4" w:rsidRDefault="00CD1DC4" w:rsidP="00CD1DC4">
            <w:pPr>
              <w:rPr>
                <w:rFonts w:ascii="Verdana" w:hAnsi="Verdana"/>
                <w:sz w:val="18"/>
                <w:szCs w:val="18"/>
              </w:rPr>
            </w:pPr>
            <w:r>
              <w:rPr>
                <w:rFonts w:ascii="Verdana" w:hAnsi="Verdana"/>
                <w:sz w:val="18"/>
                <w:szCs w:val="18"/>
              </w:rPr>
              <w:t>…</w:t>
            </w:r>
          </w:p>
        </w:tc>
        <w:tc>
          <w:tcPr>
            <w:tcW w:w="1672" w:type="dxa"/>
          </w:tcPr>
          <w:p w14:paraId="323BE650" w14:textId="77777777" w:rsidR="00CD1DC4" w:rsidRPr="0068583F" w:rsidRDefault="00CD1DC4" w:rsidP="00CD1DC4">
            <w:pPr>
              <w:jc w:val="center"/>
              <w:rPr>
                <w:rFonts w:ascii="Verdana" w:hAnsi="Verdana"/>
                <w:sz w:val="18"/>
                <w:szCs w:val="18"/>
              </w:rPr>
            </w:pPr>
          </w:p>
        </w:tc>
        <w:tc>
          <w:tcPr>
            <w:tcW w:w="1105" w:type="dxa"/>
          </w:tcPr>
          <w:p w14:paraId="3EFF474E" w14:textId="77777777" w:rsidR="00CD1DC4" w:rsidRDefault="00CD1DC4" w:rsidP="00CD1DC4">
            <w:pPr>
              <w:jc w:val="center"/>
              <w:rPr>
                <w:rFonts w:ascii="Verdana" w:hAnsi="Verdana"/>
                <w:sz w:val="18"/>
                <w:szCs w:val="18"/>
              </w:rPr>
            </w:pPr>
          </w:p>
        </w:tc>
        <w:tc>
          <w:tcPr>
            <w:tcW w:w="1247" w:type="dxa"/>
          </w:tcPr>
          <w:p w14:paraId="625F56AC" w14:textId="77777777" w:rsidR="00CD1DC4" w:rsidRPr="0068583F" w:rsidRDefault="00CD1DC4" w:rsidP="00CD1DC4">
            <w:pPr>
              <w:jc w:val="center"/>
              <w:rPr>
                <w:rFonts w:ascii="Verdana" w:hAnsi="Verdana"/>
                <w:sz w:val="18"/>
                <w:szCs w:val="18"/>
              </w:rPr>
            </w:pPr>
          </w:p>
        </w:tc>
        <w:tc>
          <w:tcPr>
            <w:tcW w:w="1479" w:type="dxa"/>
          </w:tcPr>
          <w:p w14:paraId="7E8CEE6E" w14:textId="77777777" w:rsidR="00CD1DC4" w:rsidRPr="0068583F" w:rsidRDefault="00CD1DC4" w:rsidP="00CD1DC4">
            <w:pPr>
              <w:jc w:val="center"/>
              <w:rPr>
                <w:rFonts w:ascii="Verdana" w:hAnsi="Verdana"/>
                <w:sz w:val="18"/>
                <w:szCs w:val="18"/>
              </w:rPr>
            </w:pPr>
          </w:p>
        </w:tc>
        <w:tc>
          <w:tcPr>
            <w:tcW w:w="1299" w:type="dxa"/>
          </w:tcPr>
          <w:p w14:paraId="7FA3EC04" w14:textId="77777777" w:rsidR="00CD1DC4" w:rsidRPr="0068583F" w:rsidRDefault="00CD1DC4" w:rsidP="00CD1DC4">
            <w:pPr>
              <w:jc w:val="center"/>
              <w:rPr>
                <w:rFonts w:ascii="Verdana" w:hAnsi="Verdana"/>
                <w:sz w:val="18"/>
                <w:szCs w:val="18"/>
              </w:rPr>
            </w:pPr>
          </w:p>
        </w:tc>
        <w:tc>
          <w:tcPr>
            <w:tcW w:w="1281" w:type="dxa"/>
          </w:tcPr>
          <w:p w14:paraId="4EA2519C" w14:textId="77777777" w:rsidR="00CD1DC4" w:rsidRPr="0068583F" w:rsidRDefault="00CD1DC4" w:rsidP="00CD1DC4">
            <w:pPr>
              <w:jc w:val="center"/>
              <w:rPr>
                <w:rFonts w:ascii="Verdana" w:hAnsi="Verdana"/>
                <w:sz w:val="18"/>
                <w:szCs w:val="18"/>
              </w:rPr>
            </w:pPr>
          </w:p>
        </w:tc>
        <w:tc>
          <w:tcPr>
            <w:tcW w:w="1483" w:type="dxa"/>
          </w:tcPr>
          <w:p w14:paraId="4421A6C3" w14:textId="77777777" w:rsidR="00CD1DC4" w:rsidRPr="0068583F" w:rsidRDefault="00CD1DC4" w:rsidP="00CD1DC4">
            <w:pPr>
              <w:jc w:val="center"/>
              <w:rPr>
                <w:rFonts w:ascii="Verdana" w:hAnsi="Verdana"/>
                <w:sz w:val="18"/>
                <w:szCs w:val="18"/>
              </w:rPr>
            </w:pPr>
          </w:p>
        </w:tc>
      </w:tr>
      <w:tr w:rsidR="00CD1DC4" w:rsidRPr="0068583F" w14:paraId="1966DDC8" w14:textId="77777777" w:rsidTr="00AE0DAB">
        <w:trPr>
          <w:trHeight w:val="365"/>
        </w:trPr>
        <w:tc>
          <w:tcPr>
            <w:tcW w:w="924" w:type="dxa"/>
          </w:tcPr>
          <w:p w14:paraId="3199DA65" w14:textId="66EC8992" w:rsidR="00CD1DC4" w:rsidRDefault="00CD1DC4" w:rsidP="00CD1DC4">
            <w:pPr>
              <w:rPr>
                <w:rFonts w:ascii="Verdana" w:hAnsi="Verdana"/>
                <w:sz w:val="18"/>
                <w:szCs w:val="18"/>
              </w:rPr>
            </w:pPr>
            <w:r>
              <w:rPr>
                <w:rFonts w:ascii="Verdana" w:hAnsi="Verdana"/>
                <w:sz w:val="18"/>
                <w:szCs w:val="18"/>
              </w:rPr>
              <w:t>TOTAL</w:t>
            </w:r>
          </w:p>
        </w:tc>
        <w:tc>
          <w:tcPr>
            <w:tcW w:w="1672" w:type="dxa"/>
            <w:shd w:val="clear" w:color="auto" w:fill="BFBFBF" w:themeFill="background1" w:themeFillShade="BF"/>
          </w:tcPr>
          <w:p w14:paraId="765C3126" w14:textId="77777777" w:rsidR="00CD1DC4" w:rsidRPr="0068583F" w:rsidRDefault="00CD1DC4" w:rsidP="00CD1DC4">
            <w:pPr>
              <w:jc w:val="center"/>
              <w:rPr>
                <w:rFonts w:ascii="Verdana" w:hAnsi="Verdana"/>
                <w:sz w:val="18"/>
                <w:szCs w:val="18"/>
              </w:rPr>
            </w:pPr>
          </w:p>
        </w:tc>
        <w:tc>
          <w:tcPr>
            <w:tcW w:w="1105" w:type="dxa"/>
            <w:shd w:val="clear" w:color="auto" w:fill="BFBFBF" w:themeFill="background1" w:themeFillShade="BF"/>
          </w:tcPr>
          <w:p w14:paraId="49D6848D" w14:textId="77777777" w:rsidR="00CD1DC4" w:rsidRDefault="00CD1DC4" w:rsidP="00CD1DC4">
            <w:pPr>
              <w:jc w:val="center"/>
              <w:rPr>
                <w:rFonts w:ascii="Verdana" w:hAnsi="Verdana"/>
                <w:sz w:val="18"/>
                <w:szCs w:val="18"/>
              </w:rPr>
            </w:pPr>
          </w:p>
        </w:tc>
        <w:tc>
          <w:tcPr>
            <w:tcW w:w="1247" w:type="dxa"/>
            <w:shd w:val="clear" w:color="auto" w:fill="BFBFBF" w:themeFill="background1" w:themeFillShade="BF"/>
          </w:tcPr>
          <w:p w14:paraId="45A7F7E7" w14:textId="77777777" w:rsidR="00CD1DC4" w:rsidRPr="0068583F" w:rsidRDefault="00CD1DC4" w:rsidP="00CD1DC4">
            <w:pPr>
              <w:jc w:val="center"/>
              <w:rPr>
                <w:rFonts w:ascii="Verdana" w:hAnsi="Verdana"/>
                <w:sz w:val="18"/>
                <w:szCs w:val="18"/>
              </w:rPr>
            </w:pPr>
          </w:p>
        </w:tc>
        <w:tc>
          <w:tcPr>
            <w:tcW w:w="1479" w:type="dxa"/>
            <w:shd w:val="clear" w:color="auto" w:fill="BFBFBF" w:themeFill="background1" w:themeFillShade="BF"/>
          </w:tcPr>
          <w:p w14:paraId="57DE3B39" w14:textId="77777777" w:rsidR="00CD1DC4" w:rsidRPr="0068583F" w:rsidRDefault="00CD1DC4" w:rsidP="00CD1DC4">
            <w:pPr>
              <w:jc w:val="center"/>
              <w:rPr>
                <w:rFonts w:ascii="Verdana" w:hAnsi="Verdana"/>
                <w:sz w:val="18"/>
                <w:szCs w:val="18"/>
              </w:rPr>
            </w:pPr>
          </w:p>
        </w:tc>
        <w:tc>
          <w:tcPr>
            <w:tcW w:w="1299" w:type="dxa"/>
            <w:shd w:val="clear" w:color="auto" w:fill="BFBFBF" w:themeFill="background1" w:themeFillShade="BF"/>
          </w:tcPr>
          <w:p w14:paraId="0392DF8A" w14:textId="77777777" w:rsidR="00CD1DC4" w:rsidRPr="0068583F" w:rsidRDefault="00CD1DC4" w:rsidP="00CD1DC4">
            <w:pPr>
              <w:jc w:val="center"/>
              <w:rPr>
                <w:rFonts w:ascii="Verdana" w:hAnsi="Verdana"/>
                <w:sz w:val="18"/>
                <w:szCs w:val="18"/>
              </w:rPr>
            </w:pPr>
          </w:p>
        </w:tc>
        <w:tc>
          <w:tcPr>
            <w:tcW w:w="1281" w:type="dxa"/>
            <w:shd w:val="clear" w:color="auto" w:fill="BFBFBF" w:themeFill="background1" w:themeFillShade="BF"/>
          </w:tcPr>
          <w:p w14:paraId="34965ED7" w14:textId="77777777" w:rsidR="00CD1DC4" w:rsidRPr="0068583F" w:rsidRDefault="00CD1DC4" w:rsidP="00CD1DC4">
            <w:pPr>
              <w:jc w:val="center"/>
              <w:rPr>
                <w:rFonts w:ascii="Verdana" w:hAnsi="Verdana"/>
                <w:sz w:val="18"/>
                <w:szCs w:val="18"/>
              </w:rPr>
            </w:pPr>
          </w:p>
        </w:tc>
        <w:tc>
          <w:tcPr>
            <w:tcW w:w="1483" w:type="dxa"/>
          </w:tcPr>
          <w:p w14:paraId="07C1304E" w14:textId="77777777" w:rsidR="00CD1DC4" w:rsidRPr="0068583F" w:rsidRDefault="00CD1DC4" w:rsidP="00CD1DC4">
            <w:pPr>
              <w:jc w:val="center"/>
              <w:rPr>
                <w:rFonts w:ascii="Verdana" w:hAnsi="Verdana"/>
                <w:sz w:val="18"/>
                <w:szCs w:val="18"/>
              </w:rPr>
            </w:pPr>
          </w:p>
        </w:tc>
      </w:tr>
    </w:tbl>
    <w:p w14:paraId="4D2F3E4D" w14:textId="77777777" w:rsidR="00AE0DAB" w:rsidRDefault="00AE0DAB" w:rsidP="00AE0DAB">
      <w:pPr>
        <w:ind w:left="360"/>
        <w:rPr>
          <w:rFonts w:ascii="Verdana" w:hAnsi="Verdana"/>
          <w:bCs/>
        </w:rPr>
      </w:pPr>
    </w:p>
    <w:p w14:paraId="6F017929" w14:textId="4A91C5D3" w:rsidR="009E08FD" w:rsidRPr="00EC0174" w:rsidRDefault="00C21A4C" w:rsidP="00CD1DC4">
      <w:pPr>
        <w:pStyle w:val="Paragraphedeliste"/>
        <w:numPr>
          <w:ilvl w:val="0"/>
          <w:numId w:val="5"/>
        </w:numPr>
        <w:overflowPunct/>
        <w:autoSpaceDE/>
        <w:autoSpaceDN/>
        <w:adjustRightInd/>
        <w:jc w:val="left"/>
        <w:textAlignment w:val="auto"/>
        <w:rPr>
          <w:rFonts w:ascii="Verdana" w:hAnsi="Verdana"/>
          <w:b/>
          <w:sz w:val="22"/>
          <w:szCs w:val="22"/>
        </w:rPr>
      </w:pPr>
      <w:r w:rsidRPr="00EC0174">
        <w:rPr>
          <w:rFonts w:ascii="Verdana" w:hAnsi="Verdana"/>
          <w:b/>
          <w:sz w:val="22"/>
          <w:szCs w:val="22"/>
        </w:rPr>
        <w:t>Établissement</w:t>
      </w:r>
      <w:r w:rsidR="009E08FD" w:rsidRPr="00EC0174">
        <w:rPr>
          <w:rFonts w:ascii="Verdana" w:hAnsi="Verdana"/>
          <w:b/>
          <w:sz w:val="22"/>
          <w:szCs w:val="22"/>
        </w:rPr>
        <w:t xml:space="preserve"> de l’attestation de </w:t>
      </w:r>
      <w:r w:rsidR="00180F87">
        <w:rPr>
          <w:rFonts w:ascii="Verdana" w:hAnsi="Verdana"/>
          <w:b/>
          <w:sz w:val="22"/>
          <w:szCs w:val="22"/>
        </w:rPr>
        <w:t>de service fait</w:t>
      </w:r>
    </w:p>
    <w:p w14:paraId="26921EAB" w14:textId="3587E08C" w:rsidR="009E08FD" w:rsidRPr="00EC0174" w:rsidRDefault="009E08FD" w:rsidP="007748F4">
      <w:pPr>
        <w:spacing w:before="120" w:after="120"/>
        <w:jc w:val="both"/>
        <w:rPr>
          <w:rFonts w:ascii="Verdana" w:hAnsi="Verdana"/>
        </w:rPr>
      </w:pPr>
      <w:r w:rsidRPr="00EC0174">
        <w:rPr>
          <w:rFonts w:ascii="Verdana" w:hAnsi="Verdana"/>
        </w:rPr>
        <w:t xml:space="preserve">Conformément </w:t>
      </w:r>
      <w:r w:rsidR="007748F4" w:rsidRPr="00EC0174">
        <w:rPr>
          <w:rFonts w:ascii="Verdana" w:hAnsi="Verdana"/>
        </w:rPr>
        <w:t xml:space="preserve">aux articles 4 et 5 </w:t>
      </w:r>
      <w:r w:rsidRPr="00EC0174">
        <w:rPr>
          <w:rFonts w:ascii="Verdana" w:hAnsi="Verdana"/>
        </w:rPr>
        <w:t xml:space="preserve">de la convention, la subvention sera versée </w:t>
      </w:r>
      <w:r w:rsidR="007748F4" w:rsidRPr="00EC0174">
        <w:rPr>
          <w:rFonts w:ascii="Verdana" w:hAnsi="Verdana"/>
        </w:rPr>
        <w:t>p</w:t>
      </w:r>
      <w:r w:rsidR="00EC0174" w:rsidRPr="00EC0174">
        <w:rPr>
          <w:rFonts w:ascii="Verdana" w:hAnsi="Verdana"/>
        </w:rPr>
        <w:t xml:space="preserve">ar </w:t>
      </w:r>
      <w:r w:rsidR="00EC0174" w:rsidRPr="00EC0174">
        <w:rPr>
          <w:rFonts w:ascii="Verdana" w:hAnsi="Verdana"/>
          <w:color w:val="FF0000"/>
        </w:rPr>
        <w:t>acomptes</w:t>
      </w:r>
      <w:r w:rsidRPr="00EC0174">
        <w:rPr>
          <w:rFonts w:ascii="Verdana" w:hAnsi="Verdana"/>
        </w:rPr>
        <w:t xml:space="preserve"> après réception :</w:t>
      </w:r>
    </w:p>
    <w:p w14:paraId="383DBAD6" w14:textId="21212E0A" w:rsidR="009E08FD" w:rsidRPr="00EC0174" w:rsidRDefault="009E08FD" w:rsidP="00B53953">
      <w:pPr>
        <w:pStyle w:val="Paragraphedeliste"/>
        <w:numPr>
          <w:ilvl w:val="0"/>
          <w:numId w:val="7"/>
        </w:numPr>
        <w:tabs>
          <w:tab w:val="left" w:pos="851"/>
        </w:tabs>
        <w:spacing w:before="120" w:after="240" w:line="360" w:lineRule="auto"/>
        <w:rPr>
          <w:rFonts w:ascii="Verdana" w:hAnsi="Verdana"/>
          <w:sz w:val="22"/>
          <w:szCs w:val="22"/>
        </w:rPr>
      </w:pPr>
      <w:proofErr w:type="gramStart"/>
      <w:r w:rsidRPr="00EC0174">
        <w:rPr>
          <w:rFonts w:ascii="Verdana" w:hAnsi="Verdana"/>
          <w:sz w:val="22"/>
          <w:szCs w:val="22"/>
        </w:rPr>
        <w:t>de</w:t>
      </w:r>
      <w:proofErr w:type="gramEnd"/>
      <w:r w:rsidRPr="00EC0174">
        <w:rPr>
          <w:rFonts w:ascii="Verdana" w:hAnsi="Verdana"/>
          <w:sz w:val="22"/>
          <w:szCs w:val="22"/>
        </w:rPr>
        <w:t xml:space="preserve"> la fiche de demande de paiement (</w:t>
      </w:r>
      <w:r w:rsidR="007A16E0" w:rsidRPr="00EC0174">
        <w:rPr>
          <w:rFonts w:ascii="Verdana" w:hAnsi="Verdana"/>
          <w:sz w:val="22"/>
          <w:szCs w:val="22"/>
        </w:rPr>
        <w:t>A</w:t>
      </w:r>
      <w:r w:rsidRPr="00EC0174">
        <w:rPr>
          <w:rFonts w:ascii="Verdana" w:hAnsi="Verdana"/>
          <w:sz w:val="22"/>
          <w:szCs w:val="22"/>
        </w:rPr>
        <w:t xml:space="preserve">nnexe </w:t>
      </w:r>
      <w:r w:rsidR="00EC0174">
        <w:rPr>
          <w:rFonts w:ascii="Verdana" w:hAnsi="Verdana"/>
          <w:sz w:val="22"/>
          <w:szCs w:val="22"/>
        </w:rPr>
        <w:t>2</w:t>
      </w:r>
      <w:r w:rsidRPr="00EC0174">
        <w:rPr>
          <w:rFonts w:ascii="Verdana" w:hAnsi="Verdana"/>
          <w:sz w:val="22"/>
          <w:szCs w:val="22"/>
        </w:rPr>
        <w:t xml:space="preserve"> de la convention) ;</w:t>
      </w:r>
    </w:p>
    <w:p w14:paraId="6CB3EB96" w14:textId="555F0E49" w:rsidR="00EC0174" w:rsidRPr="00EC0174" w:rsidRDefault="00EC0174">
      <w:pPr>
        <w:pStyle w:val="Paragraphedeliste"/>
        <w:numPr>
          <w:ilvl w:val="0"/>
          <w:numId w:val="7"/>
        </w:numPr>
        <w:tabs>
          <w:tab w:val="left" w:pos="851"/>
        </w:tabs>
        <w:spacing w:before="120" w:after="120" w:line="360" w:lineRule="auto"/>
        <w:rPr>
          <w:rFonts w:ascii="Verdana" w:hAnsi="Verdana"/>
        </w:rPr>
      </w:pPr>
      <w:proofErr w:type="gramStart"/>
      <w:r w:rsidRPr="00EC0174">
        <w:rPr>
          <w:rFonts w:ascii="Verdana" w:hAnsi="Verdana"/>
          <w:sz w:val="22"/>
          <w:szCs w:val="22"/>
        </w:rPr>
        <w:t>des</w:t>
      </w:r>
      <w:proofErr w:type="gramEnd"/>
      <w:r w:rsidRPr="00EC0174">
        <w:rPr>
          <w:rFonts w:ascii="Verdana" w:hAnsi="Verdana"/>
          <w:sz w:val="22"/>
          <w:szCs w:val="22"/>
        </w:rPr>
        <w:t xml:space="preserve"> documents </w:t>
      </w:r>
      <w:proofErr w:type="spellStart"/>
      <w:r w:rsidR="0000174D">
        <w:rPr>
          <w:rFonts w:ascii="Verdana" w:hAnsi="Verdana"/>
          <w:sz w:val="22"/>
          <w:szCs w:val="22"/>
        </w:rPr>
        <w:t>reporting</w:t>
      </w:r>
      <w:proofErr w:type="spellEnd"/>
      <w:r w:rsidR="0000174D">
        <w:rPr>
          <w:rFonts w:ascii="Verdana" w:hAnsi="Verdana"/>
          <w:sz w:val="22"/>
          <w:szCs w:val="22"/>
        </w:rPr>
        <w:t xml:space="preserve"> des indicateurs attendus</w:t>
      </w:r>
      <w:r w:rsidR="009E08FD" w:rsidRPr="00EC0174">
        <w:rPr>
          <w:rFonts w:ascii="Verdana" w:hAnsi="Verdana"/>
          <w:sz w:val="22"/>
          <w:szCs w:val="22"/>
        </w:rPr>
        <w:t>.</w:t>
      </w:r>
    </w:p>
    <w:p w14:paraId="14DA1147" w14:textId="3AB3F02B" w:rsidR="00F10805" w:rsidRDefault="009E08FD" w:rsidP="00EC0174">
      <w:pPr>
        <w:tabs>
          <w:tab w:val="left" w:pos="851"/>
        </w:tabs>
        <w:spacing w:before="120" w:after="120" w:line="360" w:lineRule="auto"/>
      </w:pPr>
      <w:r w:rsidRPr="00EC0174">
        <w:rPr>
          <w:rFonts w:ascii="Verdana" w:hAnsi="Verdana"/>
        </w:rPr>
        <w:t xml:space="preserve">A réception, l’ACE établira </w:t>
      </w:r>
      <w:r w:rsidR="00AB472E">
        <w:rPr>
          <w:rFonts w:ascii="Verdana" w:hAnsi="Verdana"/>
        </w:rPr>
        <w:t>l’attestation de service fait</w:t>
      </w:r>
      <w:r w:rsidRPr="00EC0174">
        <w:rPr>
          <w:rFonts w:ascii="Verdana" w:hAnsi="Verdana"/>
        </w:rPr>
        <w:t xml:space="preserve"> à l’attention du Trésorier.</w:t>
      </w:r>
    </w:p>
    <w:p w14:paraId="4DEEFFF4" w14:textId="77777777" w:rsidR="00F10805" w:rsidRDefault="00F10805" w:rsidP="009E08FD">
      <w:pPr>
        <w:sectPr w:rsidR="00F10805" w:rsidSect="0068583F">
          <w:headerReference w:type="default" r:id="rId15"/>
          <w:pgSz w:w="11906" w:h="16838"/>
          <w:pgMar w:top="993" w:right="1418" w:bottom="1843" w:left="1418" w:header="711" w:footer="709" w:gutter="0"/>
          <w:cols w:space="708"/>
          <w:titlePg/>
          <w:docGrid w:linePitch="360"/>
        </w:sectPr>
      </w:pPr>
    </w:p>
    <w:p w14:paraId="0A363CC5" w14:textId="419800E7" w:rsidR="009E08FD" w:rsidRPr="00EC0174" w:rsidRDefault="009E08FD" w:rsidP="00F10805">
      <w:pPr>
        <w:jc w:val="center"/>
        <w:rPr>
          <w:rFonts w:ascii="Verdana" w:hAnsi="Verdana"/>
          <w:b/>
          <w:noProof/>
          <w:u w:val="single"/>
        </w:rPr>
      </w:pPr>
      <w:bookmarkStart w:id="4" w:name="_Hlk111814112"/>
      <w:r w:rsidRPr="00EC0174">
        <w:rPr>
          <w:rFonts w:ascii="Verdana" w:hAnsi="Verdana"/>
          <w:b/>
          <w:noProof/>
          <w:u w:val="single"/>
        </w:rPr>
        <w:lastRenderedPageBreak/>
        <w:t xml:space="preserve">ANNEXE </w:t>
      </w:r>
      <w:r w:rsidR="00EC0174" w:rsidRPr="00EC0174">
        <w:rPr>
          <w:rFonts w:ascii="Verdana" w:hAnsi="Verdana"/>
          <w:b/>
          <w:noProof/>
          <w:u w:val="single"/>
        </w:rPr>
        <w:t>2</w:t>
      </w:r>
    </w:p>
    <w:p w14:paraId="5DC607E3" w14:textId="77777777" w:rsidR="009E08FD" w:rsidRPr="00EC0174" w:rsidRDefault="009E08FD" w:rsidP="009E08FD">
      <w:pPr>
        <w:jc w:val="center"/>
        <w:rPr>
          <w:rFonts w:ascii="Verdana" w:hAnsi="Verdana"/>
          <w:b/>
          <w:noProof/>
          <w:u w:val="single"/>
        </w:rPr>
      </w:pPr>
      <w:r w:rsidRPr="00EC0174">
        <w:rPr>
          <w:rFonts w:ascii="Verdana" w:hAnsi="Verdana"/>
          <w:b/>
          <w:noProof/>
          <w:u w:val="single"/>
        </w:rPr>
        <w:t>Fiche de demande de paiement</w:t>
      </w:r>
    </w:p>
    <w:p w14:paraId="112983C2" w14:textId="77777777" w:rsidR="009E08FD" w:rsidRPr="00EC0174" w:rsidRDefault="009E08FD" w:rsidP="009E08FD">
      <w:pPr>
        <w:spacing w:after="0"/>
        <w:jc w:val="center"/>
        <w:rPr>
          <w:rFonts w:ascii="Verdana" w:hAnsi="Verdana"/>
          <w:i/>
          <w:noProof/>
          <w:sz w:val="16"/>
        </w:rPr>
      </w:pPr>
      <w:r w:rsidRPr="00EC0174">
        <w:rPr>
          <w:rFonts w:ascii="Verdana" w:hAnsi="Verdana"/>
          <w:i/>
          <w:noProof/>
          <w:sz w:val="16"/>
        </w:rPr>
        <w:t>Le présent document sera transmis par l’ACE en format électronique sur demande du bénéficiaire.</w:t>
      </w:r>
    </w:p>
    <w:p w14:paraId="00B0595C" w14:textId="77777777" w:rsidR="009E08FD" w:rsidRPr="00EC0174" w:rsidRDefault="009E08FD" w:rsidP="009E08FD">
      <w:r w:rsidRPr="00EC0174">
        <w:rPr>
          <w:noProof/>
        </w:rPr>
        <mc:AlternateContent>
          <mc:Choice Requires="wps">
            <w:drawing>
              <wp:anchor distT="0" distB="0" distL="114300" distR="114300" simplePos="0" relativeHeight="251658240" behindDoc="0" locked="0" layoutInCell="1" allowOverlap="1" wp14:anchorId="2582D939" wp14:editId="7E613329">
                <wp:simplePos x="0" y="0"/>
                <wp:positionH relativeFrom="margin">
                  <wp:posOffset>440690</wp:posOffset>
                </wp:positionH>
                <wp:positionV relativeFrom="paragraph">
                  <wp:posOffset>78740</wp:posOffset>
                </wp:positionV>
                <wp:extent cx="4895850" cy="769620"/>
                <wp:effectExtent l="0" t="0" r="19050"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69620"/>
                        </a:xfrm>
                        <a:prstGeom prst="rect">
                          <a:avLst/>
                        </a:prstGeom>
                        <a:solidFill>
                          <a:srgbClr val="FFFFFF"/>
                        </a:solidFill>
                        <a:ln w="9525">
                          <a:solidFill>
                            <a:srgbClr val="7EBC27"/>
                          </a:solidFill>
                          <a:miter lim="800000"/>
                          <a:headEnd/>
                          <a:tailEnd/>
                        </a:ln>
                      </wps:spPr>
                      <wps:txbx>
                        <w:txbxContent>
                          <w:p w14:paraId="121894B8" w14:textId="744813F3" w:rsidR="009E08FD" w:rsidRDefault="009E08FD" w:rsidP="009E08FD">
                            <w:pPr>
                              <w:spacing w:before="120"/>
                              <w:rPr>
                                <w:rFonts w:ascii="Arial" w:hAnsi="Arial" w:cs="Arial"/>
                                <w:color w:val="7EBC27"/>
                              </w:rPr>
                            </w:pPr>
                            <w:r w:rsidRPr="00F14D3B">
                              <w:rPr>
                                <w:rFonts w:ascii="Arial" w:hAnsi="Arial" w:cs="Arial"/>
                                <w:color w:val="7EBC27"/>
                              </w:rPr>
                              <w:t xml:space="preserve">N° dossier </w:t>
                            </w:r>
                            <w:r>
                              <w:rPr>
                                <w:rFonts w:ascii="Arial" w:hAnsi="Arial" w:cs="Arial"/>
                                <w:color w:val="7EBC27"/>
                              </w:rPr>
                              <w:t>AC</w:t>
                            </w:r>
                            <w:r w:rsidRPr="00F14D3B">
                              <w:rPr>
                                <w:rFonts w:ascii="Arial" w:hAnsi="Arial" w:cs="Arial"/>
                                <w:color w:val="7EBC27"/>
                              </w:rPr>
                              <w:t>E :</w:t>
                            </w:r>
                          </w:p>
                          <w:p w14:paraId="38DE714E" w14:textId="0C323ED3" w:rsidR="00AF101F" w:rsidRPr="00F14D3B" w:rsidRDefault="00AF101F" w:rsidP="009E08FD">
                            <w:pPr>
                              <w:spacing w:before="120"/>
                              <w:rPr>
                                <w:rFonts w:ascii="Arial" w:hAnsi="Arial" w:cs="Arial"/>
                                <w:color w:val="7EBC2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82D939" id="_x0000_t202" coordsize="21600,21600" o:spt="202" path="m,l,21600r21600,l21600,xe">
                <v:stroke joinstyle="miter"/>
                <v:path gradientshapeok="t" o:connecttype="rect"/>
              </v:shapetype>
              <v:shape id="Text Box 7" o:spid="_x0000_s1026" type="#_x0000_t202" style="position:absolute;margin-left:34.7pt;margin-top:6.2pt;width:385.5pt;height:6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" strokecolor="#7ebc27">
                <v:textbox>
                  <w:txbxContent>
                    <w:p w14:paraId="121894B8" w14:textId="744813F3" w:rsidR="009E08FD" w:rsidRDefault="009E08FD" w:rsidP="009E08FD">
                      <w:pPr>
                        <w:spacing w:before="120"/>
                        <w:rPr>
                          <w:rFonts w:ascii="Arial" w:hAnsi="Arial" w:cs="Arial"/>
                          <w:color w:val="7EBC27"/>
                        </w:rPr>
                      </w:pPr>
                      <w:r w:rsidRPr="00F14D3B">
                        <w:rPr>
                          <w:rFonts w:ascii="Arial" w:hAnsi="Arial" w:cs="Arial"/>
                          <w:color w:val="7EBC27"/>
                        </w:rPr>
                        <w:t xml:space="preserve">N° dossier </w:t>
                      </w:r>
                      <w:r>
                        <w:rPr>
                          <w:rFonts w:ascii="Arial" w:hAnsi="Arial" w:cs="Arial"/>
                          <w:color w:val="7EBC27"/>
                        </w:rPr>
                        <w:t>AC</w:t>
                      </w:r>
                      <w:r w:rsidRPr="00F14D3B">
                        <w:rPr>
                          <w:rFonts w:ascii="Arial" w:hAnsi="Arial" w:cs="Arial"/>
                          <w:color w:val="7EBC27"/>
                        </w:rPr>
                        <w:t>E :</w:t>
                      </w:r>
                    </w:p>
                    <w:p w14:paraId="38DE714E" w14:textId="0C323ED3" w:rsidR="00AF101F" w:rsidRPr="00F14D3B" w:rsidRDefault="00AF101F" w:rsidP="009E08FD">
                      <w:pPr>
                        <w:spacing w:before="120"/>
                        <w:rPr>
                          <w:rFonts w:ascii="Arial" w:hAnsi="Arial" w:cs="Arial"/>
                          <w:color w:val="7EBC27"/>
                        </w:rPr>
                      </w:pPr>
                    </w:p>
                  </w:txbxContent>
                </v:textbox>
                <w10:wrap anchorx="margin"/>
              </v:shape>
            </w:pict>
          </mc:Fallback>
        </mc:AlternateContent>
      </w:r>
    </w:p>
    <w:p w14:paraId="0860D486" w14:textId="77777777" w:rsidR="009E08FD" w:rsidRPr="00EC0174" w:rsidRDefault="009E08FD" w:rsidP="009E08FD"/>
    <w:p w14:paraId="75A1E68F" w14:textId="77777777" w:rsidR="00AF101F" w:rsidRPr="00EC0174" w:rsidRDefault="00AF101F" w:rsidP="009E08FD"/>
    <w:p w14:paraId="4D88F8AA" w14:textId="77777777" w:rsidR="00AF101F" w:rsidRPr="00FA0F01" w:rsidRDefault="00AF101F" w:rsidP="009E08FD">
      <w:pPr>
        <w:rPr>
          <w:highlight w:val="yellow"/>
        </w:rPr>
      </w:pPr>
    </w:p>
    <w:p w14:paraId="110AAE23" w14:textId="77777777" w:rsidR="009E08FD" w:rsidRPr="00EC0174" w:rsidRDefault="009E08FD" w:rsidP="009E08FD">
      <w:pPr>
        <w:numPr>
          <w:ilvl w:val="1"/>
          <w:numId w:val="0"/>
        </w:numPr>
        <w:spacing w:after="120"/>
        <w:jc w:val="center"/>
        <w:rPr>
          <w:rFonts w:ascii="Arial Black" w:eastAsia="Calibri" w:hAnsi="Arial Black"/>
          <w:b/>
          <w:caps/>
          <w:color w:val="7EBC27"/>
          <w:sz w:val="36"/>
        </w:rPr>
      </w:pPr>
      <w:r w:rsidRPr="00EC0174">
        <w:rPr>
          <w:rFonts w:ascii="Arial Black" w:eastAsia="Calibri" w:hAnsi="Arial Black"/>
          <w:b/>
          <w:caps/>
          <w:color w:val="7EBC27"/>
          <w:sz w:val="36"/>
        </w:rPr>
        <w:t>DEMANDE DE PAIEMENT</w:t>
      </w:r>
    </w:p>
    <w:p w14:paraId="61C73856" w14:textId="77777777" w:rsidR="009E08FD" w:rsidRPr="00EC0174" w:rsidRDefault="009E08FD" w:rsidP="009E08FD">
      <w:pPr>
        <w:keepNext/>
        <w:keepLines/>
        <w:spacing w:before="240" w:after="120" w:line="276" w:lineRule="auto"/>
        <w:ind w:left="360" w:hanging="360"/>
        <w:outlineLvl w:val="0"/>
        <w:rPr>
          <w:rFonts w:ascii="Arial Black" w:eastAsia="Times New Roman" w:hAnsi="Arial Black"/>
          <w:b/>
          <w:bCs/>
          <w:caps/>
          <w:color w:val="227891"/>
          <w:szCs w:val="28"/>
        </w:rPr>
      </w:pPr>
      <w:r w:rsidRPr="00EC0174">
        <w:rPr>
          <w:rFonts w:ascii="Arial Black" w:eastAsia="Times New Roman" w:hAnsi="Arial Black"/>
          <w:b/>
          <w:bCs/>
          <w:caps/>
          <w:color w:val="227891"/>
          <w:szCs w:val="28"/>
        </w:rPr>
        <w:t>intitulé de l’opération</w:t>
      </w:r>
    </w:p>
    <w:p w14:paraId="32C9259B" w14:textId="36BC06A3" w:rsidR="009E08FD" w:rsidRPr="00EC0174" w:rsidRDefault="00475E52" w:rsidP="009E08FD">
      <w:pPr>
        <w:spacing w:before="120" w:after="120"/>
        <w:rPr>
          <w:rFonts w:ascii="Arial" w:eastAsia="Times New Roman" w:hAnsi="Arial" w:cs="Arial"/>
        </w:rPr>
      </w:pPr>
      <w:r w:rsidRPr="00EC0174">
        <w:rPr>
          <w:rFonts w:ascii="Arial" w:eastAsia="Times New Roman" w:hAnsi="Arial" w:cs="Arial"/>
        </w:rPr>
        <w:t>XXXX</w:t>
      </w:r>
      <w:r w:rsidR="009E08FD" w:rsidRPr="00EC0174">
        <w:rPr>
          <w:rFonts w:ascii="Arial" w:eastAsia="Times New Roman" w:hAnsi="Arial" w:cs="Arial"/>
        </w:rPr>
        <w:t>.</w:t>
      </w:r>
    </w:p>
    <w:p w14:paraId="69B46BBF" w14:textId="77777777" w:rsidR="009E08FD" w:rsidRPr="00EC0174" w:rsidRDefault="009E08FD" w:rsidP="009E08FD">
      <w:pPr>
        <w:keepNext/>
        <w:keepLines/>
        <w:spacing w:before="240" w:after="120" w:line="276" w:lineRule="auto"/>
        <w:ind w:left="360" w:hanging="360"/>
        <w:outlineLvl w:val="0"/>
        <w:rPr>
          <w:rFonts w:ascii="Arial Black" w:eastAsia="Times New Roman" w:hAnsi="Arial Black"/>
          <w:b/>
          <w:bCs/>
          <w:caps/>
          <w:color w:val="227891"/>
          <w:szCs w:val="28"/>
        </w:rPr>
      </w:pPr>
      <w:r w:rsidRPr="00EC0174">
        <w:rPr>
          <w:rFonts w:ascii="Arial Black" w:eastAsia="Times New Roman" w:hAnsi="Arial Black"/>
          <w:b/>
          <w:bCs/>
          <w:caps/>
          <w:color w:val="227891"/>
          <w:szCs w:val="28"/>
        </w:rPr>
        <w:t xml:space="preserve">demande de paiement n° </w:t>
      </w:r>
      <w:sdt>
        <w:sdtPr>
          <w:rPr>
            <w:rFonts w:ascii="Arial Black" w:eastAsia="Times New Roman" w:hAnsi="Arial Black"/>
            <w:b/>
            <w:bCs/>
            <w:caps/>
            <w:color w:val="227891"/>
            <w:szCs w:val="28"/>
          </w:rPr>
          <w:id w:val="-1201162275"/>
          <w14:checkbox>
            <w14:checked w14:val="0"/>
            <w14:checkedState w14:val="2612" w14:font="MS Gothic"/>
            <w14:uncheckedState w14:val="2610" w14:font="MS Gothic"/>
          </w14:checkbox>
        </w:sdtPr>
        <w:sdtContent>
          <w:r w:rsidRPr="00EC0174">
            <w:rPr>
              <w:rFonts w:ascii="Segoe UI Symbol" w:eastAsia="Times New Roman" w:hAnsi="Segoe UI Symbol" w:cs="Segoe UI Symbol"/>
              <w:b/>
              <w:bCs/>
              <w:caps/>
              <w:color w:val="227891"/>
              <w:szCs w:val="28"/>
            </w:rPr>
            <w:t>☐</w:t>
          </w:r>
        </w:sdtContent>
      </w:sdt>
      <w:r w:rsidRPr="00EC0174">
        <w:rPr>
          <w:rFonts w:ascii="Arial Black" w:eastAsia="Times New Roman" w:hAnsi="Arial Black"/>
          <w:b/>
          <w:bCs/>
          <w:caps/>
          <w:color w:val="227891"/>
          <w:szCs w:val="28"/>
        </w:rPr>
        <w:t xml:space="preserve"> 1     </w:t>
      </w:r>
      <w:sdt>
        <w:sdtPr>
          <w:rPr>
            <w:rFonts w:ascii="Arial Black" w:eastAsia="Times New Roman" w:hAnsi="Arial Black"/>
            <w:b/>
            <w:bCs/>
            <w:caps/>
            <w:color w:val="227891"/>
            <w:szCs w:val="28"/>
          </w:rPr>
          <w:id w:val="-385649418"/>
          <w14:checkbox>
            <w14:checked w14:val="0"/>
            <w14:checkedState w14:val="2612" w14:font="MS Gothic"/>
            <w14:uncheckedState w14:val="2610" w14:font="MS Gothic"/>
          </w14:checkbox>
        </w:sdtPr>
        <w:sdtContent>
          <w:r w:rsidRPr="00EC0174">
            <w:rPr>
              <w:rFonts w:ascii="Segoe UI Symbol" w:eastAsia="Times New Roman" w:hAnsi="Segoe UI Symbol" w:cs="Segoe UI Symbol"/>
              <w:b/>
              <w:bCs/>
              <w:caps/>
              <w:color w:val="227891"/>
              <w:szCs w:val="28"/>
            </w:rPr>
            <w:t>☐</w:t>
          </w:r>
        </w:sdtContent>
      </w:sdt>
      <w:r w:rsidRPr="00EC0174">
        <w:rPr>
          <w:rFonts w:ascii="Arial Black" w:eastAsia="Times New Roman" w:hAnsi="Arial Black"/>
          <w:b/>
          <w:bCs/>
          <w:caps/>
          <w:color w:val="227891"/>
          <w:szCs w:val="28"/>
        </w:rPr>
        <w:t xml:space="preserve"> 2     </w:t>
      </w:r>
      <w:sdt>
        <w:sdtPr>
          <w:rPr>
            <w:rFonts w:ascii="Arial Black" w:eastAsia="Times New Roman" w:hAnsi="Arial Black"/>
            <w:b/>
            <w:bCs/>
            <w:caps/>
            <w:color w:val="227891"/>
            <w:szCs w:val="28"/>
          </w:rPr>
          <w:id w:val="1423919010"/>
          <w14:checkbox>
            <w14:checked w14:val="0"/>
            <w14:checkedState w14:val="2612" w14:font="MS Gothic"/>
            <w14:uncheckedState w14:val="2610" w14:font="MS Gothic"/>
          </w14:checkbox>
        </w:sdtPr>
        <w:sdtContent>
          <w:r w:rsidRPr="00EC0174">
            <w:rPr>
              <w:rFonts w:ascii="Segoe UI Symbol" w:eastAsia="Times New Roman" w:hAnsi="Segoe UI Symbol" w:cs="Segoe UI Symbol"/>
              <w:b/>
              <w:bCs/>
              <w:caps/>
              <w:color w:val="227891"/>
              <w:szCs w:val="28"/>
            </w:rPr>
            <w:t>☐</w:t>
          </w:r>
        </w:sdtContent>
      </w:sdt>
      <w:r w:rsidRPr="00EC0174">
        <w:rPr>
          <w:rFonts w:ascii="Arial Black" w:eastAsia="Times New Roman" w:hAnsi="Arial Black"/>
          <w:b/>
          <w:bCs/>
          <w:caps/>
          <w:color w:val="227891"/>
          <w:szCs w:val="28"/>
        </w:rPr>
        <w:t xml:space="preserve"> 3     </w:t>
      </w:r>
      <w:sdt>
        <w:sdtPr>
          <w:rPr>
            <w:rFonts w:ascii="Arial Black" w:eastAsia="Times New Roman" w:hAnsi="Arial Black"/>
            <w:b/>
            <w:bCs/>
            <w:caps/>
            <w:color w:val="227891"/>
            <w:szCs w:val="28"/>
          </w:rPr>
          <w:id w:val="-924033472"/>
          <w14:checkbox>
            <w14:checked w14:val="0"/>
            <w14:checkedState w14:val="2612" w14:font="MS Gothic"/>
            <w14:uncheckedState w14:val="2610" w14:font="MS Gothic"/>
          </w14:checkbox>
        </w:sdtPr>
        <w:sdtContent>
          <w:r w:rsidRPr="00EC0174">
            <w:rPr>
              <w:rFonts w:ascii="Segoe UI Symbol" w:eastAsia="Times New Roman" w:hAnsi="Segoe UI Symbol" w:cs="Segoe UI Symbol"/>
              <w:b/>
              <w:bCs/>
              <w:caps/>
              <w:color w:val="227891"/>
              <w:szCs w:val="28"/>
            </w:rPr>
            <w:t>☐</w:t>
          </w:r>
        </w:sdtContent>
      </w:sdt>
      <w:r w:rsidRPr="00EC0174">
        <w:rPr>
          <w:rFonts w:ascii="Arial Black" w:eastAsia="Times New Roman" w:hAnsi="Arial Black"/>
          <w:b/>
          <w:bCs/>
          <w:caps/>
          <w:color w:val="227891"/>
          <w:szCs w:val="28"/>
        </w:rPr>
        <w:t xml:space="preserve"> 4     </w:t>
      </w:r>
      <w:sdt>
        <w:sdtPr>
          <w:rPr>
            <w:rFonts w:ascii="Arial Black" w:eastAsia="Times New Roman" w:hAnsi="Arial Black"/>
            <w:b/>
            <w:bCs/>
            <w:caps/>
            <w:color w:val="227891"/>
            <w:szCs w:val="28"/>
          </w:rPr>
          <w:id w:val="1150030124"/>
          <w14:checkbox>
            <w14:checked w14:val="0"/>
            <w14:checkedState w14:val="2612" w14:font="MS Gothic"/>
            <w14:uncheckedState w14:val="2610" w14:font="MS Gothic"/>
          </w14:checkbox>
        </w:sdtPr>
        <w:sdtContent>
          <w:r w:rsidRPr="00EC0174">
            <w:rPr>
              <w:rFonts w:ascii="Segoe UI Symbol" w:eastAsia="Times New Roman" w:hAnsi="Segoe UI Symbol" w:cs="Segoe UI Symbol"/>
              <w:b/>
              <w:bCs/>
              <w:caps/>
              <w:color w:val="227891"/>
              <w:szCs w:val="28"/>
            </w:rPr>
            <w:t>☐</w:t>
          </w:r>
        </w:sdtContent>
      </w:sdt>
      <w:r w:rsidRPr="00EC0174">
        <w:rPr>
          <w:rFonts w:ascii="Arial Black" w:eastAsia="Times New Roman" w:hAnsi="Arial Black"/>
          <w:b/>
          <w:bCs/>
          <w:caps/>
          <w:color w:val="227891"/>
          <w:szCs w:val="28"/>
        </w:rPr>
        <w:t xml:space="preserve"> 5     </w:t>
      </w:r>
      <w:sdt>
        <w:sdtPr>
          <w:rPr>
            <w:rFonts w:ascii="Arial Black" w:eastAsia="Times New Roman" w:hAnsi="Arial Black"/>
            <w:b/>
            <w:bCs/>
            <w:caps/>
            <w:color w:val="227891"/>
            <w:szCs w:val="28"/>
          </w:rPr>
          <w:id w:val="-516772922"/>
          <w14:checkbox>
            <w14:checked w14:val="0"/>
            <w14:checkedState w14:val="2612" w14:font="MS Gothic"/>
            <w14:uncheckedState w14:val="2610" w14:font="MS Gothic"/>
          </w14:checkbox>
        </w:sdtPr>
        <w:sdtContent>
          <w:r w:rsidRPr="00EC0174">
            <w:rPr>
              <w:rFonts w:ascii="Segoe UI Symbol" w:eastAsia="Times New Roman" w:hAnsi="Segoe UI Symbol" w:cs="Segoe UI Symbol"/>
              <w:b/>
              <w:bCs/>
              <w:caps/>
              <w:color w:val="227891"/>
              <w:szCs w:val="28"/>
            </w:rPr>
            <w:t>☐</w:t>
          </w:r>
        </w:sdtContent>
      </w:sdt>
      <w:r w:rsidRPr="00EC0174">
        <w:rPr>
          <w:rFonts w:ascii="Arial Black" w:eastAsia="Times New Roman" w:hAnsi="Arial Black"/>
          <w:b/>
          <w:bCs/>
          <w:caps/>
          <w:color w:val="227891"/>
          <w:szCs w:val="28"/>
        </w:rPr>
        <w:t xml:space="preserve"> solde</w:t>
      </w:r>
    </w:p>
    <w:p w14:paraId="49966051" w14:textId="77777777" w:rsidR="009E08FD" w:rsidRPr="00EC0174" w:rsidRDefault="009E08FD" w:rsidP="009E08FD">
      <w:pPr>
        <w:spacing w:before="120" w:after="120"/>
        <w:rPr>
          <w:rFonts w:ascii="Arial" w:eastAsia="Times New Roman" w:hAnsi="Arial" w:cs="Arial"/>
        </w:rPr>
      </w:pPr>
      <w:r w:rsidRPr="00EC0174">
        <w:rPr>
          <w:rFonts w:ascii="Arial" w:eastAsia="Times New Roman" w:hAnsi="Arial" w:cs="Arial"/>
        </w:rPr>
        <w:t>Livrables joints pour la présente demande :</w:t>
      </w:r>
    </w:p>
    <w:p w14:paraId="16FD509B" w14:textId="1360DE18" w:rsidR="009E08FD" w:rsidRPr="00EC0174" w:rsidRDefault="00000000" w:rsidP="009E08FD">
      <w:pPr>
        <w:rPr>
          <w:rFonts w:ascii="Arial" w:eastAsia="Times New Roman" w:hAnsi="Arial" w:cs="Arial"/>
        </w:rPr>
      </w:pPr>
      <w:sdt>
        <w:sdtPr>
          <w:rPr>
            <w:rFonts w:ascii="Arial" w:eastAsia="Times New Roman" w:hAnsi="Arial" w:cs="Arial"/>
          </w:rPr>
          <w:id w:val="-227307040"/>
          <w14:checkbox>
            <w14:checked w14:val="0"/>
            <w14:checkedState w14:val="2612" w14:font="MS Gothic"/>
            <w14:uncheckedState w14:val="2610" w14:font="MS Gothic"/>
          </w14:checkbox>
        </w:sdtPr>
        <w:sdtContent>
          <w:r w:rsidR="009E08FD" w:rsidRPr="00EC0174">
            <w:rPr>
              <w:rFonts w:ascii="Segoe UI Symbol" w:eastAsia="Times New Roman" w:hAnsi="Segoe UI Symbol" w:cs="Segoe UI Symbol"/>
            </w:rPr>
            <w:t>☐</w:t>
          </w:r>
        </w:sdtContent>
      </w:sdt>
      <w:r w:rsidR="009E08FD" w:rsidRPr="00EC0174">
        <w:rPr>
          <w:rFonts w:ascii="Arial" w:eastAsia="Times New Roman" w:hAnsi="Arial" w:cs="Arial"/>
        </w:rPr>
        <w:t xml:space="preserve"> </w:t>
      </w:r>
      <w:r w:rsidR="00EC0174">
        <w:rPr>
          <w:rFonts w:ascii="Arial" w:eastAsia="Times New Roman" w:hAnsi="Arial" w:cs="Arial"/>
        </w:rPr>
        <w:t>Rapport mensuel</w:t>
      </w:r>
      <w:r w:rsidR="009E08FD" w:rsidRPr="00EC0174">
        <w:rPr>
          <w:rFonts w:ascii="Arial" w:eastAsia="Times New Roman" w:hAnsi="Arial" w:cs="Arial"/>
        </w:rPr>
        <w:t xml:space="preserve">             </w:t>
      </w:r>
      <w:sdt>
        <w:sdtPr>
          <w:rPr>
            <w:rFonts w:ascii="Arial" w:eastAsia="Times New Roman" w:hAnsi="Arial" w:cs="Arial"/>
          </w:rPr>
          <w:id w:val="-1528405301"/>
          <w14:checkbox>
            <w14:checked w14:val="0"/>
            <w14:checkedState w14:val="2612" w14:font="MS Gothic"/>
            <w14:uncheckedState w14:val="2610" w14:font="MS Gothic"/>
          </w14:checkbox>
        </w:sdtPr>
        <w:sdtContent>
          <w:r w:rsidR="00881C29" w:rsidRPr="00EC0174">
            <w:rPr>
              <w:rFonts w:ascii="MS Gothic" w:eastAsia="MS Gothic" w:hAnsi="MS Gothic" w:cs="Arial" w:hint="eastAsia"/>
            </w:rPr>
            <w:t>☐</w:t>
          </w:r>
        </w:sdtContent>
      </w:sdt>
      <w:r w:rsidR="009E08FD" w:rsidRPr="00EC0174">
        <w:rPr>
          <w:rFonts w:ascii="Arial" w:eastAsia="Times New Roman" w:hAnsi="Arial" w:cs="Arial"/>
        </w:rPr>
        <w:t xml:space="preserve"> Attestation de paiement des travaux établie par l’entreprise</w:t>
      </w:r>
    </w:p>
    <w:p w14:paraId="11AC87E7" w14:textId="6E3275CD" w:rsidR="009E08FD" w:rsidRPr="00EC0174" w:rsidRDefault="00000000" w:rsidP="009E08FD">
      <w:pPr>
        <w:rPr>
          <w:rFonts w:ascii="Arial" w:eastAsia="Times New Roman" w:hAnsi="Arial" w:cs="Arial"/>
        </w:rPr>
      </w:pPr>
      <w:sdt>
        <w:sdtPr>
          <w:rPr>
            <w:rFonts w:ascii="Arial" w:eastAsia="Times New Roman" w:hAnsi="Arial" w:cs="Arial"/>
          </w:rPr>
          <w:id w:val="1516957768"/>
          <w14:checkbox>
            <w14:checked w14:val="0"/>
            <w14:checkedState w14:val="2612" w14:font="MS Gothic"/>
            <w14:uncheckedState w14:val="2610" w14:font="MS Gothic"/>
          </w14:checkbox>
        </w:sdtPr>
        <w:sdtContent>
          <w:r w:rsidR="009E08FD" w:rsidRPr="00EC0174">
            <w:rPr>
              <w:rFonts w:ascii="Segoe UI Symbol" w:eastAsia="Times New Roman" w:hAnsi="Segoe UI Symbol" w:cs="Segoe UI Symbol"/>
            </w:rPr>
            <w:t>☐</w:t>
          </w:r>
        </w:sdtContent>
      </w:sdt>
      <w:r w:rsidR="009E08FD" w:rsidRPr="00EC0174">
        <w:rPr>
          <w:rFonts w:ascii="Arial" w:eastAsia="Times New Roman" w:hAnsi="Arial" w:cs="Arial"/>
        </w:rPr>
        <w:t xml:space="preserve"> Attestation de réalisation/achèvement des travaux                               </w:t>
      </w:r>
      <w:sdt>
        <w:sdtPr>
          <w:rPr>
            <w:rFonts w:ascii="Arial" w:eastAsia="Times New Roman" w:hAnsi="Arial" w:cs="Arial"/>
          </w:rPr>
          <w:id w:val="1104846304"/>
          <w14:checkbox>
            <w14:checked w14:val="0"/>
            <w14:checkedState w14:val="2612" w14:font="MS Gothic"/>
            <w14:uncheckedState w14:val="2610" w14:font="MS Gothic"/>
          </w14:checkbox>
        </w:sdtPr>
        <w:sdtContent>
          <w:r w:rsidR="00A268EA" w:rsidRPr="00EC0174">
            <w:rPr>
              <w:rFonts w:ascii="MS Gothic" w:eastAsia="MS Gothic" w:hAnsi="MS Gothic" w:cs="Arial" w:hint="eastAsia"/>
            </w:rPr>
            <w:t>☐</w:t>
          </w:r>
        </w:sdtContent>
      </w:sdt>
      <w:r w:rsidR="009E08FD" w:rsidRPr="00EC0174">
        <w:rPr>
          <w:rFonts w:ascii="Arial" w:eastAsia="Times New Roman" w:hAnsi="Arial" w:cs="Arial"/>
        </w:rPr>
        <w:t xml:space="preserve"> PV de réception</w:t>
      </w:r>
    </w:p>
    <w:p w14:paraId="7E13D696" w14:textId="44F93AF0" w:rsidR="009E08FD" w:rsidRPr="00EC0174" w:rsidRDefault="00000000" w:rsidP="009E08FD">
      <w:pPr>
        <w:rPr>
          <w:rFonts w:ascii="Arial" w:eastAsia="Times New Roman" w:hAnsi="Arial" w:cs="Arial"/>
        </w:rPr>
      </w:pPr>
      <w:sdt>
        <w:sdtPr>
          <w:rPr>
            <w:rFonts w:ascii="Arial" w:eastAsia="Times New Roman" w:hAnsi="Arial" w:cs="Arial"/>
          </w:rPr>
          <w:id w:val="1850522928"/>
          <w14:checkbox>
            <w14:checked w14:val="0"/>
            <w14:checkedState w14:val="2612" w14:font="MS Gothic"/>
            <w14:uncheckedState w14:val="2610" w14:font="MS Gothic"/>
          </w14:checkbox>
        </w:sdtPr>
        <w:sdtContent>
          <w:r w:rsidR="009E08FD" w:rsidRPr="00EC0174">
            <w:rPr>
              <w:rFonts w:ascii="Segoe UI Symbol" w:eastAsia="Times New Roman" w:hAnsi="Segoe UI Symbol" w:cs="Segoe UI Symbol"/>
            </w:rPr>
            <w:t>☐</w:t>
          </w:r>
        </w:sdtContent>
      </w:sdt>
      <w:r w:rsidR="009E08FD" w:rsidRPr="00EC0174">
        <w:rPr>
          <w:rFonts w:ascii="Arial" w:eastAsia="Times New Roman" w:hAnsi="Arial" w:cs="Arial"/>
        </w:rPr>
        <w:t xml:space="preserve"> Rapport intermédiaire n°                                                                        </w:t>
      </w:r>
      <w:sdt>
        <w:sdtPr>
          <w:rPr>
            <w:rFonts w:ascii="Arial" w:eastAsia="Times New Roman" w:hAnsi="Arial" w:cs="Arial"/>
          </w:rPr>
          <w:id w:val="166218419"/>
          <w14:checkbox>
            <w14:checked w14:val="0"/>
            <w14:checkedState w14:val="2612" w14:font="MS Gothic"/>
            <w14:uncheckedState w14:val="2610" w14:font="MS Gothic"/>
          </w14:checkbox>
        </w:sdtPr>
        <w:sdtContent>
          <w:r w:rsidR="009E08FD" w:rsidRPr="00EC0174">
            <w:rPr>
              <w:rFonts w:ascii="Segoe UI Symbol" w:eastAsia="Times New Roman" w:hAnsi="Segoe UI Symbol" w:cs="Segoe UI Symbol"/>
            </w:rPr>
            <w:t>☐</w:t>
          </w:r>
        </w:sdtContent>
      </w:sdt>
      <w:r w:rsidR="009E08FD" w:rsidRPr="00EC0174">
        <w:rPr>
          <w:rFonts w:ascii="Arial" w:eastAsia="Times New Roman" w:hAnsi="Arial" w:cs="Arial"/>
        </w:rPr>
        <w:t xml:space="preserve"> Rapport final</w:t>
      </w:r>
    </w:p>
    <w:p w14:paraId="5A1C43DC" w14:textId="06A3FDC1" w:rsidR="009E08FD" w:rsidRPr="00EC0174" w:rsidRDefault="00000000" w:rsidP="009E08FD">
      <w:pPr>
        <w:rPr>
          <w:rFonts w:ascii="Arial" w:eastAsia="Times New Roman" w:hAnsi="Arial" w:cs="Arial"/>
        </w:rPr>
      </w:pPr>
      <w:sdt>
        <w:sdtPr>
          <w:rPr>
            <w:rFonts w:ascii="Arial" w:eastAsia="Times New Roman" w:hAnsi="Arial" w:cs="Arial"/>
          </w:rPr>
          <w:id w:val="1192967223"/>
          <w14:checkbox>
            <w14:checked w14:val="0"/>
            <w14:checkedState w14:val="2612" w14:font="MS Gothic"/>
            <w14:uncheckedState w14:val="2610" w14:font="MS Gothic"/>
          </w14:checkbox>
        </w:sdtPr>
        <w:sdtContent>
          <w:r w:rsidR="009E08FD" w:rsidRPr="00EC0174">
            <w:rPr>
              <w:rFonts w:ascii="Segoe UI Symbol" w:eastAsia="Times New Roman" w:hAnsi="Segoe UI Symbol" w:cs="Segoe UI Symbol"/>
            </w:rPr>
            <w:t>☐</w:t>
          </w:r>
        </w:sdtContent>
      </w:sdt>
      <w:r w:rsidR="009E08FD" w:rsidRPr="00EC0174">
        <w:rPr>
          <w:rFonts w:ascii="Arial" w:eastAsia="Times New Roman" w:hAnsi="Arial" w:cs="Arial"/>
        </w:rPr>
        <w:t xml:space="preserve"> Autres livrables : …...............................................................................................................</w:t>
      </w:r>
    </w:p>
    <w:p w14:paraId="09642312" w14:textId="4E5C3970" w:rsidR="009E08FD" w:rsidRPr="00EC0174" w:rsidRDefault="009E08FD" w:rsidP="009E08FD">
      <w:pPr>
        <w:rPr>
          <w:rFonts w:ascii="Arial" w:eastAsia="Times New Roman" w:hAnsi="Arial" w:cs="Arial"/>
        </w:rPr>
      </w:pPr>
      <w:r w:rsidRPr="00EC0174">
        <w:rPr>
          <w:rFonts w:ascii="Arial" w:eastAsia="Times New Roman" w:hAnsi="Arial" w:cs="Arial"/>
        </w:rPr>
        <w:t>..................................................................................................................................................</w:t>
      </w:r>
    </w:p>
    <w:p w14:paraId="61A21C57" w14:textId="77777777" w:rsidR="009E08FD" w:rsidRPr="00EC0174" w:rsidRDefault="009E08FD" w:rsidP="009E08FD">
      <w:pPr>
        <w:keepNext/>
        <w:keepLines/>
        <w:spacing w:before="240" w:after="120" w:line="276" w:lineRule="auto"/>
        <w:ind w:left="360" w:hanging="360"/>
        <w:outlineLvl w:val="0"/>
        <w:rPr>
          <w:rFonts w:ascii="Arial Black" w:eastAsia="Times New Roman" w:hAnsi="Arial Black"/>
          <w:b/>
          <w:bCs/>
          <w:caps/>
          <w:color w:val="227891"/>
          <w:szCs w:val="28"/>
        </w:rPr>
      </w:pPr>
      <w:r w:rsidRPr="00EC0174">
        <w:rPr>
          <w:rFonts w:ascii="Arial Black" w:eastAsia="Times New Roman" w:hAnsi="Arial Black"/>
          <w:b/>
          <w:bCs/>
          <w:caps/>
          <w:color w:val="227891"/>
          <w:szCs w:val="28"/>
        </w:rPr>
        <w:t>Montants</w:t>
      </w:r>
    </w:p>
    <w:tbl>
      <w:tblPr>
        <w:tblW w:w="10065" w:type="dxa"/>
        <w:tblInd w:w="-497" w:type="dxa"/>
        <w:tblCellMar>
          <w:left w:w="70" w:type="dxa"/>
          <w:right w:w="70" w:type="dxa"/>
        </w:tblCellMar>
        <w:tblLook w:val="04A0" w:firstRow="1" w:lastRow="0" w:firstColumn="1" w:lastColumn="0" w:noHBand="0" w:noVBand="1"/>
      </w:tblPr>
      <w:tblGrid>
        <w:gridCol w:w="6804"/>
        <w:gridCol w:w="3261"/>
      </w:tblGrid>
      <w:tr w:rsidR="009E08FD" w:rsidRPr="00EC0174" w14:paraId="61A01ADA" w14:textId="77777777">
        <w:trPr>
          <w:trHeight w:val="412"/>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6154A" w14:textId="77777777" w:rsidR="009E08FD" w:rsidRPr="00EC0174" w:rsidRDefault="009E08FD">
            <w:pPr>
              <w:spacing w:before="120" w:after="120"/>
              <w:rPr>
                <w:rFonts w:ascii="Arial" w:eastAsia="Times New Roman" w:hAnsi="Arial" w:cs="Arial"/>
              </w:rPr>
            </w:pPr>
            <w:r w:rsidRPr="00EC0174">
              <w:rPr>
                <w:rFonts w:ascii="Arial" w:eastAsia="Times New Roman" w:hAnsi="Arial" w:cs="Arial"/>
              </w:rPr>
              <w:t>Montant de l’opération (prestations) faisant l’objet de la convention</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070B9001" w14:textId="665776C6" w:rsidR="009E08FD" w:rsidRPr="00EC0174" w:rsidRDefault="007A16E0">
            <w:pPr>
              <w:spacing w:before="120" w:after="120"/>
              <w:ind w:right="214"/>
              <w:jc w:val="right"/>
              <w:rPr>
                <w:rFonts w:ascii="Arial" w:eastAsia="Times New Roman" w:hAnsi="Arial" w:cs="Arial"/>
              </w:rPr>
            </w:pPr>
            <w:r w:rsidRPr="00EC0174">
              <w:rPr>
                <w:rFonts w:ascii="Arial" w:eastAsia="Times New Roman" w:hAnsi="Arial" w:cs="Arial"/>
              </w:rPr>
              <w:t>XPF</w:t>
            </w:r>
          </w:p>
        </w:tc>
      </w:tr>
      <w:tr w:rsidR="009E08FD" w:rsidRPr="00EC0174" w14:paraId="5B945C3F" w14:textId="77777777">
        <w:trPr>
          <w:trHeight w:val="412"/>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308A4" w14:textId="77777777" w:rsidR="009E08FD" w:rsidRPr="00EC0174" w:rsidRDefault="009E08FD">
            <w:pPr>
              <w:spacing w:before="120" w:after="120"/>
              <w:rPr>
                <w:rFonts w:ascii="Arial" w:eastAsia="Times New Roman" w:hAnsi="Arial" w:cs="Arial"/>
              </w:rPr>
            </w:pPr>
            <w:r w:rsidRPr="00EC0174">
              <w:rPr>
                <w:rFonts w:ascii="Arial" w:eastAsia="Times New Roman" w:hAnsi="Arial" w:cs="Arial"/>
              </w:rPr>
              <w:t>Montant de la subvention (montant de la convention)</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7EDF678C" w14:textId="447488C9" w:rsidR="009E08FD" w:rsidRPr="00EC0174" w:rsidRDefault="007A16E0">
            <w:pPr>
              <w:spacing w:before="120" w:after="120"/>
              <w:ind w:right="214"/>
              <w:jc w:val="right"/>
              <w:rPr>
                <w:rFonts w:ascii="Arial" w:eastAsia="Times New Roman" w:hAnsi="Arial" w:cs="Arial"/>
              </w:rPr>
            </w:pPr>
            <w:r w:rsidRPr="00EC0174">
              <w:rPr>
                <w:rFonts w:ascii="Arial" w:eastAsia="Times New Roman" w:hAnsi="Arial" w:cs="Arial"/>
              </w:rPr>
              <w:t>XPF</w:t>
            </w:r>
          </w:p>
        </w:tc>
      </w:tr>
      <w:tr w:rsidR="009E08FD" w:rsidRPr="00EC0174" w14:paraId="3EF2AF5A" w14:textId="77777777">
        <w:trPr>
          <w:trHeight w:val="435"/>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65A3B66D" w14:textId="77777777" w:rsidR="009E08FD" w:rsidRPr="00EC0174" w:rsidRDefault="009E08FD">
            <w:pPr>
              <w:spacing w:before="120" w:after="120"/>
              <w:rPr>
                <w:rFonts w:ascii="Arial" w:eastAsia="Times New Roman" w:hAnsi="Arial" w:cs="Arial"/>
              </w:rPr>
            </w:pPr>
            <w:r w:rsidRPr="00EC0174">
              <w:rPr>
                <w:rFonts w:ascii="Arial" w:eastAsia="Times New Roman" w:hAnsi="Arial" w:cs="Arial"/>
              </w:rPr>
              <w:t>Montant de la subvention déjà versé</w:t>
            </w:r>
          </w:p>
        </w:tc>
        <w:tc>
          <w:tcPr>
            <w:tcW w:w="3261" w:type="dxa"/>
            <w:tcBorders>
              <w:top w:val="nil"/>
              <w:left w:val="nil"/>
              <w:bottom w:val="single" w:sz="4" w:space="0" w:color="auto"/>
              <w:right w:val="single" w:sz="4" w:space="0" w:color="auto"/>
            </w:tcBorders>
            <w:shd w:val="clear" w:color="auto" w:fill="auto"/>
            <w:noWrap/>
            <w:vAlign w:val="center"/>
            <w:hideMark/>
          </w:tcPr>
          <w:p w14:paraId="549A4FC2" w14:textId="383274DF" w:rsidR="009E08FD" w:rsidRPr="00EC0174" w:rsidRDefault="007A16E0">
            <w:pPr>
              <w:spacing w:before="120" w:after="120"/>
              <w:ind w:right="214"/>
              <w:jc w:val="right"/>
              <w:rPr>
                <w:rFonts w:ascii="Arial" w:eastAsia="Times New Roman" w:hAnsi="Arial" w:cs="Arial"/>
              </w:rPr>
            </w:pPr>
            <w:r w:rsidRPr="00EC0174">
              <w:rPr>
                <w:rFonts w:ascii="Arial" w:eastAsia="Times New Roman" w:hAnsi="Arial" w:cs="Arial"/>
              </w:rPr>
              <w:t>XPF</w:t>
            </w:r>
          </w:p>
        </w:tc>
      </w:tr>
      <w:tr w:rsidR="009E08FD" w:rsidRPr="00EC0174" w14:paraId="7AEFABA5" w14:textId="77777777">
        <w:trPr>
          <w:trHeight w:val="356"/>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7F3DDC6B" w14:textId="77777777" w:rsidR="009E08FD" w:rsidRPr="00EC0174" w:rsidRDefault="009E08FD">
            <w:pPr>
              <w:spacing w:before="120" w:after="120"/>
              <w:rPr>
                <w:rFonts w:ascii="Arial" w:eastAsia="Times New Roman" w:hAnsi="Arial" w:cs="Arial"/>
              </w:rPr>
            </w:pPr>
            <w:r w:rsidRPr="00EC0174">
              <w:rPr>
                <w:rFonts w:ascii="Arial" w:eastAsia="Times New Roman" w:hAnsi="Arial" w:cs="Arial"/>
              </w:rPr>
              <w:t>Montant de la subvention sollicité pour cette demande de paiement</w:t>
            </w:r>
          </w:p>
        </w:tc>
        <w:tc>
          <w:tcPr>
            <w:tcW w:w="3261" w:type="dxa"/>
            <w:tcBorders>
              <w:top w:val="nil"/>
              <w:left w:val="nil"/>
              <w:bottom w:val="single" w:sz="4" w:space="0" w:color="auto"/>
              <w:right w:val="single" w:sz="4" w:space="0" w:color="auto"/>
            </w:tcBorders>
            <w:shd w:val="clear" w:color="auto" w:fill="auto"/>
            <w:noWrap/>
            <w:vAlign w:val="center"/>
            <w:hideMark/>
          </w:tcPr>
          <w:p w14:paraId="033DF514" w14:textId="449761E5" w:rsidR="009E08FD" w:rsidRPr="00EC0174" w:rsidRDefault="007A16E0">
            <w:pPr>
              <w:spacing w:before="120" w:after="120"/>
              <w:ind w:right="214"/>
              <w:jc w:val="right"/>
              <w:rPr>
                <w:rFonts w:ascii="Arial" w:eastAsia="Times New Roman" w:hAnsi="Arial" w:cs="Arial"/>
              </w:rPr>
            </w:pPr>
            <w:r w:rsidRPr="00EC0174">
              <w:rPr>
                <w:rFonts w:ascii="Arial" w:eastAsia="Times New Roman" w:hAnsi="Arial" w:cs="Arial"/>
              </w:rPr>
              <w:t>XPF</w:t>
            </w:r>
          </w:p>
        </w:tc>
      </w:tr>
    </w:tbl>
    <w:p w14:paraId="5798DFAA" w14:textId="77777777" w:rsidR="009E08FD" w:rsidRPr="00EC0174" w:rsidRDefault="009E08FD" w:rsidP="009E08FD">
      <w:pPr>
        <w:keepNext/>
        <w:keepLines/>
        <w:spacing w:before="240" w:after="120" w:line="276" w:lineRule="auto"/>
        <w:ind w:left="360" w:hanging="360"/>
        <w:outlineLvl w:val="0"/>
        <w:rPr>
          <w:rFonts w:ascii="Arial Black" w:eastAsia="Times New Roman" w:hAnsi="Arial Black"/>
          <w:b/>
          <w:bCs/>
          <w:caps/>
          <w:color w:val="227891"/>
          <w:szCs w:val="28"/>
        </w:rPr>
      </w:pPr>
      <w:r w:rsidRPr="00EC0174">
        <w:rPr>
          <w:rFonts w:ascii="Arial Black" w:eastAsia="Times New Roman" w:hAnsi="Arial Black"/>
          <w:b/>
          <w:bCs/>
          <w:caps/>
          <w:color w:val="227891"/>
          <w:szCs w:val="28"/>
        </w:rPr>
        <w:t>Contact à joindre pour cette demande de paiement</w:t>
      </w:r>
    </w:p>
    <w:p w14:paraId="1EC95DF1" w14:textId="43146F0E" w:rsidR="009E08FD" w:rsidRPr="00EC0174" w:rsidRDefault="009E08FD" w:rsidP="009E08FD">
      <w:pPr>
        <w:spacing w:before="120" w:after="120"/>
        <w:rPr>
          <w:rFonts w:ascii="Arial" w:eastAsia="Times New Roman" w:hAnsi="Arial" w:cs="Arial"/>
        </w:rPr>
      </w:pPr>
      <w:r w:rsidRPr="00EC0174">
        <w:rPr>
          <w:rFonts w:ascii="Arial" w:eastAsia="Times New Roman" w:hAnsi="Arial" w:cs="Arial"/>
        </w:rPr>
        <w:t>Nom : ………………………………. Prénom : ………………………………</w:t>
      </w:r>
      <w:proofErr w:type="gramStart"/>
      <w:r w:rsidRPr="00EC0174">
        <w:rPr>
          <w:rFonts w:ascii="Arial" w:eastAsia="Times New Roman" w:hAnsi="Arial" w:cs="Arial"/>
        </w:rPr>
        <w:t>…….</w:t>
      </w:r>
      <w:proofErr w:type="gramEnd"/>
      <w:r w:rsidRPr="00EC0174">
        <w:rPr>
          <w:rFonts w:ascii="Arial" w:eastAsia="Times New Roman" w:hAnsi="Arial" w:cs="Arial"/>
        </w:rPr>
        <w:t>……………….</w:t>
      </w:r>
    </w:p>
    <w:p w14:paraId="2E25B095" w14:textId="77777777" w:rsidR="009E08FD" w:rsidRPr="00EC0174" w:rsidRDefault="009E08FD" w:rsidP="009E08FD">
      <w:pPr>
        <w:spacing w:before="120" w:after="120"/>
        <w:rPr>
          <w:rFonts w:ascii="Arial" w:eastAsia="Times New Roman" w:hAnsi="Arial" w:cs="Arial"/>
        </w:rPr>
      </w:pPr>
      <w:r w:rsidRPr="00EC0174">
        <w:rPr>
          <w:rFonts w:ascii="Arial" w:eastAsia="Times New Roman" w:hAnsi="Arial" w:cs="Arial"/>
        </w:rPr>
        <w:t>Tél. : ……………………………</w:t>
      </w:r>
      <w:proofErr w:type="gramStart"/>
      <w:r w:rsidRPr="00EC0174">
        <w:rPr>
          <w:rFonts w:ascii="Arial" w:eastAsia="Times New Roman" w:hAnsi="Arial" w:cs="Arial"/>
        </w:rPr>
        <w:t>…….</w:t>
      </w:r>
      <w:proofErr w:type="gramEnd"/>
      <w:r w:rsidRPr="00EC0174">
        <w:rPr>
          <w:rFonts w:ascii="Arial" w:eastAsia="Times New Roman" w:hAnsi="Arial" w:cs="Arial"/>
        </w:rPr>
        <w:t>E-mail : ………………………………………………………</w:t>
      </w:r>
    </w:p>
    <w:p w14:paraId="1BB2272B" w14:textId="77777777" w:rsidR="00BC7DA4" w:rsidRPr="00EC0174" w:rsidRDefault="00BC7DA4" w:rsidP="00BC7DA4">
      <w:pPr>
        <w:spacing w:before="120" w:after="120"/>
        <w:ind w:left="4111"/>
        <w:rPr>
          <w:rFonts w:ascii="Arial" w:eastAsia="Times New Roman" w:hAnsi="Arial" w:cs="Arial"/>
        </w:rPr>
      </w:pPr>
    </w:p>
    <w:p w14:paraId="0B152877" w14:textId="6A7B6A84" w:rsidR="009E08FD" w:rsidRPr="00EC0174" w:rsidRDefault="009E08FD" w:rsidP="00BC7DA4">
      <w:pPr>
        <w:spacing w:before="120" w:after="120"/>
        <w:ind w:left="4111"/>
        <w:rPr>
          <w:rFonts w:ascii="Arial" w:eastAsia="Times New Roman" w:hAnsi="Arial" w:cs="Arial"/>
        </w:rPr>
      </w:pPr>
      <w:r w:rsidRPr="00EC0174">
        <w:rPr>
          <w:rFonts w:ascii="Arial" w:eastAsia="Times New Roman" w:hAnsi="Arial" w:cs="Arial"/>
        </w:rPr>
        <w:t>Demande de paiement établie le ........./......./........</w:t>
      </w:r>
    </w:p>
    <w:p w14:paraId="03C55EDC" w14:textId="5DFDBE53" w:rsidR="009E08FD" w:rsidRDefault="009E08FD" w:rsidP="00BC7DA4">
      <w:pPr>
        <w:spacing w:before="120" w:after="120"/>
        <w:ind w:left="4111"/>
        <w:rPr>
          <w:rFonts w:ascii="Arial" w:eastAsia="Times New Roman" w:hAnsi="Arial" w:cs="Arial"/>
        </w:rPr>
      </w:pPr>
      <w:r w:rsidRPr="00EC0174">
        <w:rPr>
          <w:rFonts w:ascii="Arial" w:eastAsia="Times New Roman" w:hAnsi="Arial" w:cs="Arial"/>
        </w:rPr>
        <w:t>Signature</w:t>
      </w:r>
      <w:bookmarkEnd w:id="4"/>
    </w:p>
    <w:p w14:paraId="65661B30" w14:textId="07892E97" w:rsidR="00E56F29" w:rsidRPr="005D7A1A" w:rsidRDefault="00E56F29" w:rsidP="005D7A1A">
      <w:pPr>
        <w:rPr>
          <w:rFonts w:ascii="Arial" w:eastAsia="Times New Roman" w:hAnsi="Arial" w:cs="Arial"/>
        </w:rPr>
      </w:pPr>
    </w:p>
    <w:sectPr w:rsidR="00E56F29" w:rsidRPr="005D7A1A" w:rsidSect="00F10805">
      <w:headerReference w:type="default" r:id="rId16"/>
      <w:footerReference w:type="default" r:id="rId17"/>
      <w:pgSz w:w="11906" w:h="16838"/>
      <w:pgMar w:top="426"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2E5C6" w14:textId="77777777" w:rsidR="0004305D" w:rsidRDefault="0004305D" w:rsidP="0093642F">
      <w:pPr>
        <w:spacing w:after="0" w:line="240" w:lineRule="auto"/>
      </w:pPr>
      <w:r>
        <w:separator/>
      </w:r>
    </w:p>
  </w:endnote>
  <w:endnote w:type="continuationSeparator" w:id="0">
    <w:p w14:paraId="60EDDD00" w14:textId="77777777" w:rsidR="0004305D" w:rsidRDefault="0004305D" w:rsidP="0093642F">
      <w:pPr>
        <w:spacing w:after="0" w:line="240" w:lineRule="auto"/>
      </w:pPr>
      <w:r>
        <w:continuationSeparator/>
      </w:r>
    </w:p>
  </w:endnote>
  <w:endnote w:type="continuationNotice" w:id="1">
    <w:p w14:paraId="70D40575" w14:textId="77777777" w:rsidR="0004305D" w:rsidRDefault="00043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872FA" w14:textId="2DF69F72" w:rsidR="001678F1" w:rsidRDefault="001678F1" w:rsidP="0037534B">
    <w:pPr>
      <w:pStyle w:val="Pieddepage"/>
      <w:tabs>
        <w:tab w:val="clear" w:pos="4536"/>
        <w:tab w:val="clear" w:pos="9072"/>
        <w:tab w:val="right" w:pos="9070"/>
      </w:tabs>
    </w:pPr>
    <w:r>
      <w:rPr>
        <w:noProof/>
      </w:rPr>
      <w:drawing>
        <wp:anchor distT="0" distB="0" distL="114300" distR="114300" simplePos="0" relativeHeight="251658243" behindDoc="1" locked="0" layoutInCell="1" allowOverlap="1" wp14:anchorId="7BDDC50C" wp14:editId="263F385E">
          <wp:simplePos x="0" y="0"/>
          <wp:positionH relativeFrom="page">
            <wp:align>right</wp:align>
          </wp:positionH>
          <wp:positionV relativeFrom="paragraph">
            <wp:posOffset>-1173480</wp:posOffset>
          </wp:positionV>
          <wp:extent cx="7506970" cy="1884527"/>
          <wp:effectExtent l="0" t="0" r="0" b="1905"/>
          <wp:wrapNone/>
          <wp:docPr id="997373520" name="Image 99737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ENTETE-A4.jpg"/>
                  <pic:cNvPicPr/>
                </pic:nvPicPr>
                <pic:blipFill rotWithShape="1">
                  <a:blip r:embed="rId1">
                    <a:extLst>
                      <a:ext uri="{28A0092B-C50C-407E-A947-70E740481C1C}">
                        <a14:useLocalDpi xmlns:a14="http://schemas.microsoft.com/office/drawing/2010/main" val="0"/>
                      </a:ext>
                    </a:extLst>
                  </a:blip>
                  <a:srcRect t="82249"/>
                  <a:stretch/>
                </pic:blipFill>
                <pic:spPr bwMode="auto">
                  <a:xfrm>
                    <a:off x="0" y="0"/>
                    <a:ext cx="7506970" cy="18845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534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B44A9" w14:textId="01CB1134" w:rsidR="00B65DAF" w:rsidRDefault="00B65DAF">
    <w:pPr>
      <w:pStyle w:val="Pieddepage"/>
    </w:pPr>
    <w:r>
      <w:rPr>
        <w:noProof/>
      </w:rPr>
      <w:drawing>
        <wp:anchor distT="0" distB="0" distL="114300" distR="114300" simplePos="0" relativeHeight="251658242" behindDoc="1" locked="0" layoutInCell="1" allowOverlap="1" wp14:anchorId="0C6176D2" wp14:editId="665FAE23">
          <wp:simplePos x="0" y="0"/>
          <wp:positionH relativeFrom="page">
            <wp:posOffset>-44450</wp:posOffset>
          </wp:positionH>
          <wp:positionV relativeFrom="paragraph">
            <wp:posOffset>-1287780</wp:posOffset>
          </wp:positionV>
          <wp:extent cx="7506970" cy="1884527"/>
          <wp:effectExtent l="0" t="0" r="0" b="1905"/>
          <wp:wrapNone/>
          <wp:docPr id="1022296839" name="Image 1022296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ENTETE-A4.jpg"/>
                  <pic:cNvPicPr/>
                </pic:nvPicPr>
                <pic:blipFill rotWithShape="1">
                  <a:blip r:embed="rId1">
                    <a:extLst>
                      <a:ext uri="{28A0092B-C50C-407E-A947-70E740481C1C}">
                        <a14:useLocalDpi xmlns:a14="http://schemas.microsoft.com/office/drawing/2010/main" val="0"/>
                      </a:ext>
                    </a:extLst>
                  </a:blip>
                  <a:srcRect t="82249"/>
                  <a:stretch/>
                </pic:blipFill>
                <pic:spPr bwMode="auto">
                  <a:xfrm>
                    <a:off x="0" y="0"/>
                    <a:ext cx="7506970" cy="18845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520A" w14:textId="2D590EA0" w:rsidR="00AF101F" w:rsidRDefault="00AF101F" w:rsidP="0037534B">
    <w:pPr>
      <w:pStyle w:val="Pieddepage"/>
      <w:tabs>
        <w:tab w:val="clear" w:pos="4536"/>
        <w:tab w:val="clear" w:pos="9072"/>
        <w:tab w:val="right" w:pos="90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46FA" w14:textId="77777777" w:rsidR="0004305D" w:rsidRDefault="0004305D" w:rsidP="0093642F">
      <w:pPr>
        <w:spacing w:after="0" w:line="240" w:lineRule="auto"/>
      </w:pPr>
      <w:r>
        <w:separator/>
      </w:r>
    </w:p>
  </w:footnote>
  <w:footnote w:type="continuationSeparator" w:id="0">
    <w:p w14:paraId="06CCD4F9" w14:textId="77777777" w:rsidR="0004305D" w:rsidRDefault="0004305D" w:rsidP="0093642F">
      <w:pPr>
        <w:spacing w:after="0" w:line="240" w:lineRule="auto"/>
      </w:pPr>
      <w:r>
        <w:continuationSeparator/>
      </w:r>
    </w:p>
  </w:footnote>
  <w:footnote w:type="continuationNotice" w:id="1">
    <w:p w14:paraId="22F37B35" w14:textId="77777777" w:rsidR="0004305D" w:rsidRDefault="000430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06D30" w14:textId="7F2107A6" w:rsidR="0093642F" w:rsidRDefault="00DE2A33" w:rsidP="00DE2A33">
    <w:pPr>
      <w:pStyle w:val="En-tte"/>
      <w:tabs>
        <w:tab w:val="clear" w:pos="4536"/>
        <w:tab w:val="clear" w:pos="9072"/>
        <w:tab w:val="right" w:pos="6930"/>
      </w:tabs>
    </w:pPr>
    <w:r>
      <w:rPr>
        <w:noProof/>
      </w:rPr>
      <w:drawing>
        <wp:anchor distT="0" distB="0" distL="114300" distR="114300" simplePos="0" relativeHeight="251658244" behindDoc="1" locked="0" layoutInCell="1" allowOverlap="1" wp14:anchorId="7595B46A" wp14:editId="312F5807">
          <wp:simplePos x="0" y="0"/>
          <wp:positionH relativeFrom="margin">
            <wp:posOffset>-850509</wp:posOffset>
          </wp:positionH>
          <wp:positionV relativeFrom="paragraph">
            <wp:posOffset>-449043</wp:posOffset>
          </wp:positionV>
          <wp:extent cx="2110740" cy="1407160"/>
          <wp:effectExtent l="0" t="0" r="3810" b="2540"/>
          <wp:wrapTight wrapText="bothSides">
            <wp:wrapPolygon edited="0">
              <wp:start x="0" y="0"/>
              <wp:lineTo x="0" y="21347"/>
              <wp:lineTo x="21444" y="21347"/>
              <wp:lineTo x="21444" y="0"/>
              <wp:lineTo x="0" y="0"/>
            </wp:wrapPolygon>
          </wp:wrapTight>
          <wp:docPr id="544166203" name="Image 54416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140716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06197550"/>
        <w:docPartObj>
          <w:docPartGallery w:val="Page Numbers (Margins)"/>
          <w:docPartUnique/>
        </w:docPartObj>
      </w:sdtPr>
      <w:sdtContent>
        <w:r w:rsidR="001D60EF">
          <w:rPr>
            <w:noProof/>
          </w:rPr>
          <mc:AlternateContent>
            <mc:Choice Requires="wps">
              <w:drawing>
                <wp:anchor distT="0" distB="0" distL="114300" distR="114300" simplePos="0" relativeHeight="251658240" behindDoc="0" locked="0" layoutInCell="0" allowOverlap="1" wp14:anchorId="64535369" wp14:editId="419B8868">
                  <wp:simplePos x="0" y="0"/>
                  <wp:positionH relativeFrom="rightMargin">
                    <wp:align>right</wp:align>
                  </wp:positionH>
                  <wp:positionV relativeFrom="margin">
                    <wp:align>center</wp:align>
                  </wp:positionV>
                  <wp:extent cx="727710" cy="329565"/>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3E225" w14:textId="77777777" w:rsidR="001D60EF" w:rsidRDefault="001D60EF">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535369" id="Rectangle 2" o:spid="_x0000_s1027" style="position:absolute;margin-left:6.1pt;margin-top:0;width:57.3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BB3E225" w14:textId="77777777" w:rsidR="001D60EF" w:rsidRDefault="001D60EF">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9254" w14:textId="12E714B2" w:rsidR="00C32F4D" w:rsidRDefault="00B65DAF">
    <w:pPr>
      <w:pStyle w:val="En-tte"/>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0DA3" w14:textId="320C6162" w:rsidR="003C6CAD" w:rsidRDefault="00000000">
    <w:pPr>
      <w:pStyle w:val="En-tte"/>
    </w:pPr>
    <w:sdt>
      <w:sdtPr>
        <w:id w:val="496539085"/>
        <w:docPartObj>
          <w:docPartGallery w:val="Page Numbers (Margins)"/>
          <w:docPartUnique/>
        </w:docPartObj>
      </w:sdtPr>
      <w:sdtContent>
        <w:r w:rsidR="003C6CAD">
          <w:rPr>
            <w:noProof/>
          </w:rPr>
          <mc:AlternateContent>
            <mc:Choice Requires="wps">
              <w:drawing>
                <wp:anchor distT="0" distB="0" distL="114300" distR="114300" simplePos="0" relativeHeight="251658245" behindDoc="0" locked="0" layoutInCell="0" allowOverlap="1" wp14:anchorId="528B5648" wp14:editId="4679EBBC">
                  <wp:simplePos x="0" y="0"/>
                  <wp:positionH relativeFrom="rightMargin">
                    <wp:align>right</wp:align>
                  </wp:positionH>
                  <wp:positionV relativeFrom="margin">
                    <wp:align>center</wp:align>
                  </wp:positionV>
                  <wp:extent cx="727710" cy="329565"/>
                  <wp:effectExtent l="0" t="0" r="0" b="381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0C7FC" w14:textId="77777777" w:rsidR="003C6CAD" w:rsidRDefault="003C6CA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28B5648" id="Rectangle 99" o:spid="_x0000_s1028" style="position:absolute;margin-left:6.1pt;margin-top:0;width:57.3pt;height:25.95pt;z-index:251658245;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1E80C7FC" w14:textId="77777777" w:rsidR="003C6CAD" w:rsidRDefault="003C6CA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5C3E" w14:textId="0512AE30" w:rsidR="00F10805" w:rsidRDefault="00000000">
    <w:pPr>
      <w:pStyle w:val="En-tte"/>
    </w:pPr>
    <w:sdt>
      <w:sdtPr>
        <w:id w:val="23072138"/>
        <w:docPartObj>
          <w:docPartGallery w:val="Page Numbers (Margins)"/>
          <w:docPartUnique/>
        </w:docPartObj>
      </w:sdtPr>
      <w:sdtContent>
        <w:r w:rsidR="00F10805">
          <w:rPr>
            <w:noProof/>
          </w:rPr>
          <mc:AlternateContent>
            <mc:Choice Requires="wps">
              <w:drawing>
                <wp:anchor distT="0" distB="0" distL="114300" distR="114300" simplePos="0" relativeHeight="251658241" behindDoc="0" locked="0" layoutInCell="0" allowOverlap="1" wp14:anchorId="35F8461F" wp14:editId="10A6D5E0">
                  <wp:simplePos x="0" y="0"/>
                  <wp:positionH relativeFrom="rightMargin">
                    <wp:align>right</wp:align>
                  </wp:positionH>
                  <wp:positionV relativeFrom="margin">
                    <wp:align>center</wp:align>
                  </wp:positionV>
                  <wp:extent cx="727710" cy="329565"/>
                  <wp:effectExtent l="0" t="0" r="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9E7FB" w14:textId="77777777" w:rsidR="00F10805" w:rsidRDefault="00F10805">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5F8461F" id="Rectangle 5" o:spid="_x0000_s1029" style="position:absolute;margin-left:6.1pt;margin-top:0;width:57.3pt;height:25.95pt;z-index:251658241;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53B9E7FB" w14:textId="77777777" w:rsidR="00F10805" w:rsidRDefault="00F10805">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AC8"/>
    <w:multiLevelType w:val="hybridMultilevel"/>
    <w:tmpl w:val="DA4E9B2E"/>
    <w:lvl w:ilvl="0" w:tplc="040C0017">
      <w:start w:val="1"/>
      <w:numFmt w:val="lowerLetter"/>
      <w:lvlText w:val="%1)"/>
      <w:lvlJc w:val="left"/>
      <w:pPr>
        <w:tabs>
          <w:tab w:val="num" w:pos="928"/>
        </w:tabs>
        <w:ind w:left="928" w:hanging="360"/>
      </w:pPr>
      <w:rPr>
        <w:rFonts w:hint="default"/>
        <w:u w:val="single"/>
      </w:rPr>
    </w:lvl>
    <w:lvl w:ilvl="1" w:tplc="040C000F">
      <w:start w:val="1"/>
      <w:numFmt w:val="decimal"/>
      <w:lvlText w:val="%2."/>
      <w:lvlJc w:val="left"/>
      <w:pPr>
        <w:tabs>
          <w:tab w:val="num" w:pos="1440"/>
        </w:tabs>
        <w:ind w:left="1440" w:hanging="360"/>
      </w:pPr>
      <w:rPr>
        <w:rFonts w:hint="default"/>
        <w:u w:val="singl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0AF65D6"/>
    <w:multiLevelType w:val="hybridMultilevel"/>
    <w:tmpl w:val="8C0C4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660B97"/>
    <w:multiLevelType w:val="hybridMultilevel"/>
    <w:tmpl w:val="EBBC3BA8"/>
    <w:lvl w:ilvl="0" w:tplc="8610AB3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E3764"/>
    <w:multiLevelType w:val="hybridMultilevel"/>
    <w:tmpl w:val="6882C6D4"/>
    <w:lvl w:ilvl="0" w:tplc="C46E43E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E608A"/>
    <w:multiLevelType w:val="hybridMultilevel"/>
    <w:tmpl w:val="45C0398C"/>
    <w:lvl w:ilvl="0" w:tplc="44C22052">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17040C3"/>
    <w:multiLevelType w:val="hybridMultilevel"/>
    <w:tmpl w:val="93E8C8A0"/>
    <w:lvl w:ilvl="0" w:tplc="FFFFFFFF">
      <w:start w:val="1"/>
      <w:numFmt w:val="decimal"/>
      <w:lvlText w:val="ARTICLE %1."/>
      <w:lvlJc w:val="left"/>
      <w:pPr>
        <w:tabs>
          <w:tab w:val="num" w:pos="928"/>
        </w:tabs>
        <w:ind w:left="928" w:hanging="360"/>
      </w:pPr>
      <w:rPr>
        <w:rFonts w:ascii="Verdana" w:hAnsi="Verdana" w:hint="default"/>
        <w:sz w:val="22"/>
        <w:szCs w:val="22"/>
        <w:u w:val="single"/>
      </w:rPr>
    </w:lvl>
    <w:lvl w:ilvl="1" w:tplc="FFFFFFFF">
      <w:start w:val="1"/>
      <w:numFmt w:val="decimal"/>
      <w:lvlText w:val="%2."/>
      <w:lvlJc w:val="left"/>
      <w:pPr>
        <w:tabs>
          <w:tab w:val="num" w:pos="1440"/>
        </w:tabs>
        <w:ind w:left="1440" w:hanging="360"/>
      </w:pPr>
      <w:rPr>
        <w:rFonts w:hint="default"/>
        <w:u w:val="singl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6842B0D"/>
    <w:multiLevelType w:val="hybridMultilevel"/>
    <w:tmpl w:val="D22202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EA3653"/>
    <w:multiLevelType w:val="hybridMultilevel"/>
    <w:tmpl w:val="3B6E7CDC"/>
    <w:lvl w:ilvl="0" w:tplc="B79ECF3C">
      <w:start w:val="1"/>
      <w:numFmt w:val="decimal"/>
      <w:lvlText w:val="ARTICLE %1."/>
      <w:lvlJc w:val="left"/>
      <w:pPr>
        <w:tabs>
          <w:tab w:val="num" w:pos="928"/>
        </w:tabs>
        <w:ind w:left="928" w:hanging="360"/>
      </w:pPr>
      <w:rPr>
        <w:rFonts w:ascii="Verdana" w:hAnsi="Verdana" w:hint="default"/>
        <w:sz w:val="22"/>
        <w:szCs w:val="22"/>
        <w:u w:val="single"/>
      </w:rPr>
    </w:lvl>
    <w:lvl w:ilvl="1" w:tplc="040C000F">
      <w:start w:val="1"/>
      <w:numFmt w:val="decimal"/>
      <w:lvlText w:val="%2."/>
      <w:lvlJc w:val="left"/>
      <w:pPr>
        <w:tabs>
          <w:tab w:val="num" w:pos="1440"/>
        </w:tabs>
        <w:ind w:left="1440" w:hanging="360"/>
      </w:pPr>
      <w:rPr>
        <w:rFonts w:hint="default"/>
        <w:u w:val="singl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AA51E36"/>
    <w:multiLevelType w:val="hybridMultilevel"/>
    <w:tmpl w:val="6226AEC2"/>
    <w:lvl w:ilvl="0" w:tplc="D7DA41D8">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27C2035"/>
    <w:multiLevelType w:val="hybridMultilevel"/>
    <w:tmpl w:val="61F2DBB0"/>
    <w:lvl w:ilvl="0" w:tplc="D896A766">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D911B5"/>
    <w:multiLevelType w:val="hybridMultilevel"/>
    <w:tmpl w:val="1BD4F182"/>
    <w:lvl w:ilvl="0" w:tplc="040C0001">
      <w:start w:val="1"/>
      <w:numFmt w:val="bullet"/>
      <w:lvlText w:val=""/>
      <w:lvlJc w:val="left"/>
      <w:pPr>
        <w:tabs>
          <w:tab w:val="num" w:pos="928"/>
        </w:tabs>
        <w:ind w:left="928" w:hanging="360"/>
      </w:pPr>
      <w:rPr>
        <w:rFonts w:ascii="Symbol" w:hAnsi="Symbol" w:hint="default"/>
        <w:u w:val="single"/>
      </w:rPr>
    </w:lvl>
    <w:lvl w:ilvl="1" w:tplc="040C000F">
      <w:start w:val="1"/>
      <w:numFmt w:val="decimal"/>
      <w:lvlText w:val="%2."/>
      <w:lvlJc w:val="left"/>
      <w:pPr>
        <w:tabs>
          <w:tab w:val="num" w:pos="1440"/>
        </w:tabs>
        <w:ind w:left="1440" w:hanging="360"/>
      </w:pPr>
      <w:rPr>
        <w:rFonts w:hint="default"/>
        <w:u w:val="singl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20C38A2"/>
    <w:multiLevelType w:val="hybridMultilevel"/>
    <w:tmpl w:val="03541282"/>
    <w:lvl w:ilvl="0" w:tplc="FFFFFFFF">
      <w:start w:val="1"/>
      <w:numFmt w:val="decimal"/>
      <w:lvlText w:val="ARTICLE %1."/>
      <w:lvlJc w:val="left"/>
      <w:pPr>
        <w:tabs>
          <w:tab w:val="num" w:pos="928"/>
        </w:tabs>
        <w:ind w:left="928" w:hanging="360"/>
      </w:pPr>
      <w:rPr>
        <w:rFonts w:ascii="Verdana" w:hAnsi="Verdana" w:hint="default"/>
        <w:sz w:val="22"/>
        <w:szCs w:val="22"/>
        <w:u w:val="single"/>
      </w:rPr>
    </w:lvl>
    <w:lvl w:ilvl="1" w:tplc="FFFFFFFF">
      <w:start w:val="1"/>
      <w:numFmt w:val="decimal"/>
      <w:lvlText w:val="%2."/>
      <w:lvlJc w:val="left"/>
      <w:pPr>
        <w:tabs>
          <w:tab w:val="num" w:pos="1440"/>
        </w:tabs>
        <w:ind w:left="1440" w:hanging="360"/>
      </w:pPr>
      <w:rPr>
        <w:rFonts w:hint="default"/>
        <w:u w:val="singl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64D57E8"/>
    <w:multiLevelType w:val="hybridMultilevel"/>
    <w:tmpl w:val="AE207104"/>
    <w:lvl w:ilvl="0" w:tplc="3CF26D68">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A36811"/>
    <w:multiLevelType w:val="hybridMultilevel"/>
    <w:tmpl w:val="D2220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B1553A"/>
    <w:multiLevelType w:val="hybridMultilevel"/>
    <w:tmpl w:val="D32E4D58"/>
    <w:lvl w:ilvl="0" w:tplc="FFFFFFFF">
      <w:start w:val="1"/>
      <w:numFmt w:val="decimal"/>
      <w:lvlText w:val="ARTICLE %1."/>
      <w:lvlJc w:val="left"/>
      <w:pPr>
        <w:tabs>
          <w:tab w:val="num" w:pos="928"/>
        </w:tabs>
        <w:ind w:left="928" w:hanging="360"/>
      </w:pPr>
      <w:rPr>
        <w:rFonts w:ascii="Verdana" w:hAnsi="Verdana" w:hint="default"/>
        <w:sz w:val="22"/>
        <w:szCs w:val="22"/>
        <w:u w:val="single"/>
      </w:rPr>
    </w:lvl>
    <w:lvl w:ilvl="1" w:tplc="FFFFFFFF">
      <w:start w:val="1"/>
      <w:numFmt w:val="decimal"/>
      <w:lvlText w:val="%2."/>
      <w:lvlJc w:val="left"/>
      <w:pPr>
        <w:tabs>
          <w:tab w:val="num" w:pos="1440"/>
        </w:tabs>
        <w:ind w:left="1440" w:hanging="360"/>
      </w:pPr>
      <w:rPr>
        <w:rFonts w:hint="default"/>
        <w:u w:val="singl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CEE0A9F"/>
    <w:multiLevelType w:val="hybridMultilevel"/>
    <w:tmpl w:val="4A1A2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2674355">
    <w:abstractNumId w:val="7"/>
  </w:num>
  <w:num w:numId="2" w16cid:durableId="1577209787">
    <w:abstractNumId w:val="2"/>
  </w:num>
  <w:num w:numId="3" w16cid:durableId="812984794">
    <w:abstractNumId w:val="3"/>
  </w:num>
  <w:num w:numId="4" w16cid:durableId="1311642153">
    <w:abstractNumId w:val="6"/>
  </w:num>
  <w:num w:numId="5" w16cid:durableId="302349343">
    <w:abstractNumId w:val="1"/>
  </w:num>
  <w:num w:numId="6" w16cid:durableId="61880085">
    <w:abstractNumId w:val="0"/>
  </w:num>
  <w:num w:numId="7" w16cid:durableId="244075355">
    <w:abstractNumId w:val="10"/>
  </w:num>
  <w:num w:numId="8" w16cid:durableId="1243905159">
    <w:abstractNumId w:val="15"/>
  </w:num>
  <w:num w:numId="9" w16cid:durableId="1772510373">
    <w:abstractNumId w:val="9"/>
  </w:num>
  <w:num w:numId="10" w16cid:durableId="1440369750">
    <w:abstractNumId w:val="8"/>
  </w:num>
  <w:num w:numId="11" w16cid:durableId="1692995158">
    <w:abstractNumId w:val="14"/>
  </w:num>
  <w:num w:numId="12" w16cid:durableId="44376073">
    <w:abstractNumId w:val="12"/>
  </w:num>
  <w:num w:numId="13" w16cid:durableId="467819193">
    <w:abstractNumId w:val="4"/>
  </w:num>
  <w:num w:numId="14" w16cid:durableId="1678463311">
    <w:abstractNumId w:val="11"/>
  </w:num>
  <w:num w:numId="15" w16cid:durableId="1143539815">
    <w:abstractNumId w:val="5"/>
  </w:num>
  <w:num w:numId="16" w16cid:durableId="542252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2F"/>
    <w:rsid w:val="0000174D"/>
    <w:rsid w:val="000112D6"/>
    <w:rsid w:val="0001263F"/>
    <w:rsid w:val="00025F54"/>
    <w:rsid w:val="00031C65"/>
    <w:rsid w:val="0004265A"/>
    <w:rsid w:val="0004305D"/>
    <w:rsid w:val="00045589"/>
    <w:rsid w:val="000456D5"/>
    <w:rsid w:val="00050A84"/>
    <w:rsid w:val="00050C07"/>
    <w:rsid w:val="000575D6"/>
    <w:rsid w:val="00063BE2"/>
    <w:rsid w:val="0008447E"/>
    <w:rsid w:val="000B3352"/>
    <w:rsid w:val="000D76DC"/>
    <w:rsid w:val="000F081C"/>
    <w:rsid w:val="000F2F4E"/>
    <w:rsid w:val="00102F46"/>
    <w:rsid w:val="00110080"/>
    <w:rsid w:val="00116E4A"/>
    <w:rsid w:val="00121E7A"/>
    <w:rsid w:val="001255EE"/>
    <w:rsid w:val="0012635F"/>
    <w:rsid w:val="00130C21"/>
    <w:rsid w:val="001322B7"/>
    <w:rsid w:val="00146962"/>
    <w:rsid w:val="00165A69"/>
    <w:rsid w:val="001678F1"/>
    <w:rsid w:val="001761DD"/>
    <w:rsid w:val="00180F87"/>
    <w:rsid w:val="00181304"/>
    <w:rsid w:val="00182CBE"/>
    <w:rsid w:val="00190CA5"/>
    <w:rsid w:val="00195B08"/>
    <w:rsid w:val="00196C76"/>
    <w:rsid w:val="001A73DC"/>
    <w:rsid w:val="001C6944"/>
    <w:rsid w:val="001C779E"/>
    <w:rsid w:val="001D36B5"/>
    <w:rsid w:val="001D5FE0"/>
    <w:rsid w:val="001D60EF"/>
    <w:rsid w:val="001E7E3F"/>
    <w:rsid w:val="001F4269"/>
    <w:rsid w:val="00207DF2"/>
    <w:rsid w:val="00210BB3"/>
    <w:rsid w:val="00213C5A"/>
    <w:rsid w:val="00215336"/>
    <w:rsid w:val="002172A4"/>
    <w:rsid w:val="0023509C"/>
    <w:rsid w:val="0025370C"/>
    <w:rsid w:val="00254947"/>
    <w:rsid w:val="00260D1F"/>
    <w:rsid w:val="00282A98"/>
    <w:rsid w:val="00283149"/>
    <w:rsid w:val="0029163A"/>
    <w:rsid w:val="00297B77"/>
    <w:rsid w:val="00297F3E"/>
    <w:rsid w:val="002A4DB2"/>
    <w:rsid w:val="002A58CA"/>
    <w:rsid w:val="002B43D4"/>
    <w:rsid w:val="002D2463"/>
    <w:rsid w:val="002D3B36"/>
    <w:rsid w:val="002D3B3F"/>
    <w:rsid w:val="002D401D"/>
    <w:rsid w:val="002D5CD2"/>
    <w:rsid w:val="002E591C"/>
    <w:rsid w:val="002F3505"/>
    <w:rsid w:val="003051E0"/>
    <w:rsid w:val="00313138"/>
    <w:rsid w:val="00314CA3"/>
    <w:rsid w:val="003171BE"/>
    <w:rsid w:val="00342424"/>
    <w:rsid w:val="0035617C"/>
    <w:rsid w:val="0037534B"/>
    <w:rsid w:val="00383883"/>
    <w:rsid w:val="00395F3D"/>
    <w:rsid w:val="003A0334"/>
    <w:rsid w:val="003A191F"/>
    <w:rsid w:val="003A6761"/>
    <w:rsid w:val="003B435D"/>
    <w:rsid w:val="003C6CAD"/>
    <w:rsid w:val="003F71EB"/>
    <w:rsid w:val="00403ABE"/>
    <w:rsid w:val="00416DB5"/>
    <w:rsid w:val="00417833"/>
    <w:rsid w:val="004243FF"/>
    <w:rsid w:val="0043287B"/>
    <w:rsid w:val="0043325B"/>
    <w:rsid w:val="0046224B"/>
    <w:rsid w:val="00474821"/>
    <w:rsid w:val="0047507A"/>
    <w:rsid w:val="00475E52"/>
    <w:rsid w:val="004826F8"/>
    <w:rsid w:val="004A074F"/>
    <w:rsid w:val="004B20D2"/>
    <w:rsid w:val="004D09D1"/>
    <w:rsid w:val="004D2FA6"/>
    <w:rsid w:val="004F09E5"/>
    <w:rsid w:val="004F761D"/>
    <w:rsid w:val="00520AFE"/>
    <w:rsid w:val="00534E62"/>
    <w:rsid w:val="0054007A"/>
    <w:rsid w:val="00550D04"/>
    <w:rsid w:val="005637F0"/>
    <w:rsid w:val="005678B2"/>
    <w:rsid w:val="00572E13"/>
    <w:rsid w:val="00574EF2"/>
    <w:rsid w:val="00577C0B"/>
    <w:rsid w:val="00593A9F"/>
    <w:rsid w:val="00594624"/>
    <w:rsid w:val="005A337E"/>
    <w:rsid w:val="005B1412"/>
    <w:rsid w:val="005B20E8"/>
    <w:rsid w:val="005C0D5F"/>
    <w:rsid w:val="005C2712"/>
    <w:rsid w:val="005D311F"/>
    <w:rsid w:val="005D7A1A"/>
    <w:rsid w:val="005E53F0"/>
    <w:rsid w:val="005E55E8"/>
    <w:rsid w:val="00600388"/>
    <w:rsid w:val="00605F03"/>
    <w:rsid w:val="00626CD8"/>
    <w:rsid w:val="006718E1"/>
    <w:rsid w:val="00671BB5"/>
    <w:rsid w:val="00672D92"/>
    <w:rsid w:val="00675161"/>
    <w:rsid w:val="0068576C"/>
    <w:rsid w:val="0068583F"/>
    <w:rsid w:val="00686FFB"/>
    <w:rsid w:val="00690A76"/>
    <w:rsid w:val="00692D84"/>
    <w:rsid w:val="006B37FE"/>
    <w:rsid w:val="006B4F60"/>
    <w:rsid w:val="006C3405"/>
    <w:rsid w:val="006C3503"/>
    <w:rsid w:val="006C5B07"/>
    <w:rsid w:val="006D69FA"/>
    <w:rsid w:val="006D72A1"/>
    <w:rsid w:val="006E1139"/>
    <w:rsid w:val="0072545C"/>
    <w:rsid w:val="007403E4"/>
    <w:rsid w:val="00751045"/>
    <w:rsid w:val="00753BAA"/>
    <w:rsid w:val="00760EA1"/>
    <w:rsid w:val="00762AE7"/>
    <w:rsid w:val="00762F8B"/>
    <w:rsid w:val="007748F4"/>
    <w:rsid w:val="007756B8"/>
    <w:rsid w:val="00780C12"/>
    <w:rsid w:val="00781453"/>
    <w:rsid w:val="0078233B"/>
    <w:rsid w:val="00785097"/>
    <w:rsid w:val="0079045E"/>
    <w:rsid w:val="0079304B"/>
    <w:rsid w:val="00797BEB"/>
    <w:rsid w:val="007A0A03"/>
    <w:rsid w:val="007A16E0"/>
    <w:rsid w:val="007A566C"/>
    <w:rsid w:val="007B10B4"/>
    <w:rsid w:val="007E1840"/>
    <w:rsid w:val="007E2EF7"/>
    <w:rsid w:val="007E495F"/>
    <w:rsid w:val="007F40FF"/>
    <w:rsid w:val="0080386F"/>
    <w:rsid w:val="00806B1D"/>
    <w:rsid w:val="00815B97"/>
    <w:rsid w:val="00825A42"/>
    <w:rsid w:val="00841993"/>
    <w:rsid w:val="00852FBC"/>
    <w:rsid w:val="008700F6"/>
    <w:rsid w:val="00881C29"/>
    <w:rsid w:val="00882207"/>
    <w:rsid w:val="0088500D"/>
    <w:rsid w:val="008948E5"/>
    <w:rsid w:val="00896929"/>
    <w:rsid w:val="008A55B8"/>
    <w:rsid w:val="008B1202"/>
    <w:rsid w:val="008B3BD3"/>
    <w:rsid w:val="008C06ED"/>
    <w:rsid w:val="008C4513"/>
    <w:rsid w:val="008D4E35"/>
    <w:rsid w:val="008F46DC"/>
    <w:rsid w:val="008F50C8"/>
    <w:rsid w:val="009107FF"/>
    <w:rsid w:val="009111DF"/>
    <w:rsid w:val="009207BE"/>
    <w:rsid w:val="0093642F"/>
    <w:rsid w:val="009414CB"/>
    <w:rsid w:val="009745DB"/>
    <w:rsid w:val="00974CE9"/>
    <w:rsid w:val="00977A32"/>
    <w:rsid w:val="009858FD"/>
    <w:rsid w:val="0098747A"/>
    <w:rsid w:val="00991BBD"/>
    <w:rsid w:val="009A103A"/>
    <w:rsid w:val="009A3A9C"/>
    <w:rsid w:val="009B389A"/>
    <w:rsid w:val="009B55D5"/>
    <w:rsid w:val="009C7A85"/>
    <w:rsid w:val="009D06A7"/>
    <w:rsid w:val="009D1EB2"/>
    <w:rsid w:val="009D41AF"/>
    <w:rsid w:val="009E08FD"/>
    <w:rsid w:val="009E61C9"/>
    <w:rsid w:val="009F42C0"/>
    <w:rsid w:val="00A00BC0"/>
    <w:rsid w:val="00A0481C"/>
    <w:rsid w:val="00A13372"/>
    <w:rsid w:val="00A235F4"/>
    <w:rsid w:val="00A254D5"/>
    <w:rsid w:val="00A268EA"/>
    <w:rsid w:val="00A27A70"/>
    <w:rsid w:val="00A477CF"/>
    <w:rsid w:val="00A53BCB"/>
    <w:rsid w:val="00A57889"/>
    <w:rsid w:val="00A6250F"/>
    <w:rsid w:val="00A7264A"/>
    <w:rsid w:val="00A82154"/>
    <w:rsid w:val="00A91CDC"/>
    <w:rsid w:val="00AA0443"/>
    <w:rsid w:val="00AA3227"/>
    <w:rsid w:val="00AB472E"/>
    <w:rsid w:val="00AB5614"/>
    <w:rsid w:val="00AC5F5F"/>
    <w:rsid w:val="00AD388C"/>
    <w:rsid w:val="00AD4B7F"/>
    <w:rsid w:val="00AE0DAB"/>
    <w:rsid w:val="00AF101F"/>
    <w:rsid w:val="00AF111E"/>
    <w:rsid w:val="00AF190A"/>
    <w:rsid w:val="00AF1C42"/>
    <w:rsid w:val="00B376DE"/>
    <w:rsid w:val="00B37871"/>
    <w:rsid w:val="00B42E0D"/>
    <w:rsid w:val="00B53953"/>
    <w:rsid w:val="00B61BD2"/>
    <w:rsid w:val="00B65DAF"/>
    <w:rsid w:val="00B708B7"/>
    <w:rsid w:val="00B72DA5"/>
    <w:rsid w:val="00B95DE8"/>
    <w:rsid w:val="00BA30E6"/>
    <w:rsid w:val="00BC0811"/>
    <w:rsid w:val="00BC7DA4"/>
    <w:rsid w:val="00BE29BB"/>
    <w:rsid w:val="00BE591C"/>
    <w:rsid w:val="00BF0BCD"/>
    <w:rsid w:val="00BF1AE2"/>
    <w:rsid w:val="00C002FC"/>
    <w:rsid w:val="00C00721"/>
    <w:rsid w:val="00C21A4C"/>
    <w:rsid w:val="00C221FC"/>
    <w:rsid w:val="00C32F4D"/>
    <w:rsid w:val="00C34D6D"/>
    <w:rsid w:val="00C66F10"/>
    <w:rsid w:val="00C93248"/>
    <w:rsid w:val="00C96DE4"/>
    <w:rsid w:val="00CC4872"/>
    <w:rsid w:val="00CC6DE9"/>
    <w:rsid w:val="00CD1DC4"/>
    <w:rsid w:val="00CE0B7F"/>
    <w:rsid w:val="00CE6FFD"/>
    <w:rsid w:val="00CF7689"/>
    <w:rsid w:val="00D02658"/>
    <w:rsid w:val="00D035BC"/>
    <w:rsid w:val="00D11118"/>
    <w:rsid w:val="00D3169A"/>
    <w:rsid w:val="00D327BC"/>
    <w:rsid w:val="00D3297C"/>
    <w:rsid w:val="00D43464"/>
    <w:rsid w:val="00D5771D"/>
    <w:rsid w:val="00D973A3"/>
    <w:rsid w:val="00DA2F50"/>
    <w:rsid w:val="00DB29D2"/>
    <w:rsid w:val="00DB6E0B"/>
    <w:rsid w:val="00DD5A7B"/>
    <w:rsid w:val="00DD5D23"/>
    <w:rsid w:val="00DE0A8C"/>
    <w:rsid w:val="00DE2A33"/>
    <w:rsid w:val="00DE2C00"/>
    <w:rsid w:val="00DF7F16"/>
    <w:rsid w:val="00E01D52"/>
    <w:rsid w:val="00E040E7"/>
    <w:rsid w:val="00E1315B"/>
    <w:rsid w:val="00E20C21"/>
    <w:rsid w:val="00E248E0"/>
    <w:rsid w:val="00E362E3"/>
    <w:rsid w:val="00E368DE"/>
    <w:rsid w:val="00E438EF"/>
    <w:rsid w:val="00E442F8"/>
    <w:rsid w:val="00E56473"/>
    <w:rsid w:val="00E56F29"/>
    <w:rsid w:val="00E74BB6"/>
    <w:rsid w:val="00E879B6"/>
    <w:rsid w:val="00E95698"/>
    <w:rsid w:val="00EA3E3D"/>
    <w:rsid w:val="00EA4DC1"/>
    <w:rsid w:val="00EC0174"/>
    <w:rsid w:val="00ED3239"/>
    <w:rsid w:val="00ED3839"/>
    <w:rsid w:val="00ED441B"/>
    <w:rsid w:val="00ED6DD2"/>
    <w:rsid w:val="00ED76A2"/>
    <w:rsid w:val="00EF0811"/>
    <w:rsid w:val="00EF1C48"/>
    <w:rsid w:val="00EF28F7"/>
    <w:rsid w:val="00EF2C09"/>
    <w:rsid w:val="00F00660"/>
    <w:rsid w:val="00F06CBC"/>
    <w:rsid w:val="00F10805"/>
    <w:rsid w:val="00F220CE"/>
    <w:rsid w:val="00F32F08"/>
    <w:rsid w:val="00F36AD2"/>
    <w:rsid w:val="00F41E5E"/>
    <w:rsid w:val="00F43C70"/>
    <w:rsid w:val="00F61EB4"/>
    <w:rsid w:val="00F746A9"/>
    <w:rsid w:val="00F85E61"/>
    <w:rsid w:val="00F8697E"/>
    <w:rsid w:val="00F86E01"/>
    <w:rsid w:val="00FA0F01"/>
    <w:rsid w:val="00FA68BB"/>
    <w:rsid w:val="00FA6CD5"/>
    <w:rsid w:val="00FC53A5"/>
    <w:rsid w:val="00FE1836"/>
    <w:rsid w:val="00FE23A5"/>
    <w:rsid w:val="00FE5DAF"/>
    <w:rsid w:val="00FF0E26"/>
    <w:rsid w:val="00FF6C5D"/>
    <w:rsid w:val="19B077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0CDA7"/>
  <w15:chartTrackingRefBased/>
  <w15:docId w15:val="{3548FB75-C48C-4961-B3FD-AB2CFAD2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642F"/>
    <w:pPr>
      <w:tabs>
        <w:tab w:val="center" w:pos="4536"/>
        <w:tab w:val="right" w:pos="9072"/>
      </w:tabs>
      <w:spacing w:after="0" w:line="240" w:lineRule="auto"/>
    </w:pPr>
  </w:style>
  <w:style w:type="character" w:customStyle="1" w:styleId="En-tteCar">
    <w:name w:val="En-tête Car"/>
    <w:basedOn w:val="Policepardfaut"/>
    <w:link w:val="En-tte"/>
    <w:uiPriority w:val="99"/>
    <w:rsid w:val="0093642F"/>
  </w:style>
  <w:style w:type="paragraph" w:styleId="Pieddepage">
    <w:name w:val="footer"/>
    <w:basedOn w:val="Normal"/>
    <w:link w:val="PieddepageCar"/>
    <w:uiPriority w:val="99"/>
    <w:unhideWhenUsed/>
    <w:rsid w:val="009364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642F"/>
  </w:style>
  <w:style w:type="paragraph" w:styleId="Textedebulles">
    <w:name w:val="Balloon Text"/>
    <w:basedOn w:val="Normal"/>
    <w:link w:val="TextedebullesCar"/>
    <w:uiPriority w:val="99"/>
    <w:semiHidden/>
    <w:unhideWhenUsed/>
    <w:rsid w:val="004D09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09D1"/>
    <w:rPr>
      <w:rFonts w:ascii="Segoe UI" w:hAnsi="Segoe UI" w:cs="Segoe UI"/>
      <w:sz w:val="18"/>
      <w:szCs w:val="18"/>
    </w:rPr>
  </w:style>
  <w:style w:type="paragraph" w:styleId="Paragraphedeliste">
    <w:name w:val="List Paragraph"/>
    <w:aliases w:val="chapitre,Listes,Paragraphe de liste num,Paragraphe de liste 1,Heading 2_sj,Dot pt,Resume Title,Citation List,Ha,List Paragraph1,Body,List Paragraph_Table bullets,Bullet List Paragraph,Paragraphe de liste 2,Reference list,Puces 1"/>
    <w:basedOn w:val="Normal"/>
    <w:link w:val="ParagraphedelisteCar"/>
    <w:uiPriority w:val="34"/>
    <w:qFormat/>
    <w:rsid w:val="009E08FD"/>
    <w:pPr>
      <w:overflowPunct w:val="0"/>
      <w:autoSpaceDE w:val="0"/>
      <w:autoSpaceDN w:val="0"/>
      <w:adjustRightInd w:val="0"/>
      <w:spacing w:after="0" w:line="240" w:lineRule="auto"/>
      <w:ind w:left="720"/>
      <w:contextualSpacing/>
      <w:jc w:val="both"/>
      <w:textAlignment w:val="baseline"/>
    </w:pPr>
    <w:rPr>
      <w:rFonts w:ascii="Times New Roman" w:eastAsia="SimSun" w:hAnsi="Times New Roman" w:cs="Times New Roman"/>
      <w:sz w:val="24"/>
      <w:szCs w:val="20"/>
      <w:lang w:eastAsia="fr-FR"/>
    </w:rPr>
  </w:style>
  <w:style w:type="table" w:styleId="Grilledutableau">
    <w:name w:val="Table Grid"/>
    <w:basedOn w:val="TableauNormal"/>
    <w:rsid w:val="009E08FD"/>
    <w:pPr>
      <w:overflowPunct w:val="0"/>
      <w:autoSpaceDE w:val="0"/>
      <w:autoSpaceDN w:val="0"/>
      <w:adjustRightInd w:val="0"/>
      <w:spacing w:after="0" w:line="240" w:lineRule="auto"/>
      <w:textAlignment w:val="baseline"/>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20AFE"/>
    <w:rPr>
      <w:sz w:val="16"/>
      <w:szCs w:val="16"/>
    </w:rPr>
  </w:style>
  <w:style w:type="paragraph" w:styleId="Commentaire">
    <w:name w:val="annotation text"/>
    <w:basedOn w:val="Normal"/>
    <w:link w:val="CommentaireCar"/>
    <w:uiPriority w:val="99"/>
    <w:unhideWhenUsed/>
    <w:rsid w:val="00520AFE"/>
    <w:pPr>
      <w:spacing w:line="240" w:lineRule="auto"/>
    </w:pPr>
    <w:rPr>
      <w:sz w:val="20"/>
      <w:szCs w:val="20"/>
    </w:rPr>
  </w:style>
  <w:style w:type="character" w:customStyle="1" w:styleId="CommentaireCar">
    <w:name w:val="Commentaire Car"/>
    <w:basedOn w:val="Policepardfaut"/>
    <w:link w:val="Commentaire"/>
    <w:uiPriority w:val="99"/>
    <w:rsid w:val="00520AFE"/>
    <w:rPr>
      <w:sz w:val="20"/>
      <w:szCs w:val="20"/>
    </w:rPr>
  </w:style>
  <w:style w:type="paragraph" w:styleId="Objetducommentaire">
    <w:name w:val="annotation subject"/>
    <w:basedOn w:val="Commentaire"/>
    <w:next w:val="Commentaire"/>
    <w:link w:val="ObjetducommentaireCar"/>
    <w:uiPriority w:val="99"/>
    <w:semiHidden/>
    <w:unhideWhenUsed/>
    <w:rsid w:val="00520AFE"/>
    <w:rPr>
      <w:b/>
      <w:bCs/>
    </w:rPr>
  </w:style>
  <w:style w:type="character" w:customStyle="1" w:styleId="ObjetducommentaireCar">
    <w:name w:val="Objet du commentaire Car"/>
    <w:basedOn w:val="CommentaireCar"/>
    <w:link w:val="Objetducommentaire"/>
    <w:uiPriority w:val="99"/>
    <w:semiHidden/>
    <w:rsid w:val="00520AFE"/>
    <w:rPr>
      <w:b/>
      <w:bCs/>
      <w:sz w:val="20"/>
      <w:szCs w:val="20"/>
    </w:rPr>
  </w:style>
  <w:style w:type="character" w:customStyle="1" w:styleId="ParagraphedelisteCar">
    <w:name w:val="Paragraphe de liste Car"/>
    <w:aliases w:val="chapitre Car,Listes Car,Paragraphe de liste num Car,Paragraphe de liste 1 Car,Heading 2_sj Car,Dot pt Car,Resume Title Car,Citation List Car,Ha Car,List Paragraph1 Car,Body Car,List Paragraph_Table bullets Car,Reference list Car"/>
    <w:link w:val="Paragraphedeliste"/>
    <w:uiPriority w:val="34"/>
    <w:locked/>
    <w:rsid w:val="00896929"/>
    <w:rPr>
      <w:rFonts w:ascii="Times New Roman" w:eastAsia="SimSun" w:hAnsi="Times New Roman" w:cs="Times New Roman"/>
      <w:sz w:val="24"/>
      <w:szCs w:val="20"/>
      <w:lang w:eastAsia="fr-FR"/>
    </w:rPr>
  </w:style>
  <w:style w:type="paragraph" w:styleId="Rvision">
    <w:name w:val="Revision"/>
    <w:hidden/>
    <w:uiPriority w:val="99"/>
    <w:semiHidden/>
    <w:rsid w:val="00165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855F2C6747C44B1A497AECA769E36" ma:contentTypeVersion="20" ma:contentTypeDescription="Crée un document." ma:contentTypeScope="" ma:versionID="f1c15bb03b1d306dc51443e0e858f5e6">
  <xsd:schema xmlns:xsd="http://www.w3.org/2001/XMLSchema" xmlns:xs="http://www.w3.org/2001/XMLSchema" xmlns:p="http://schemas.microsoft.com/office/2006/metadata/properties" xmlns:ns2="e1c8f6aa-0b90-4fc9-8cdc-25f2ba47f907" xmlns:ns3="c46ec033-828f-4abe-b6f8-ff92f9e277f2" targetNamespace="http://schemas.microsoft.com/office/2006/metadata/properties" ma:root="true" ma:fieldsID="2ccfa7f4de9bb490d18e1d416811c69a" ns2:_="" ns3:_="">
    <xsd:import namespace="e1c8f6aa-0b90-4fc9-8cdc-25f2ba47f907"/>
    <xsd:import namespace="c46ec033-828f-4abe-b6f8-ff92f9e277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f6aa-0b90-4fc9-8cdc-25f2ba47f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3a2e9696-46fd-459b-a37c-1850a34d8d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ec033-828f-4abe-b6f8-ff92f9e277f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d9ca94fe-143c-4e1b-8a15-b5fe7b8ba5ef}" ma:internalName="TaxCatchAll" ma:showField="CatchAllData" ma:web="c46ec033-828f-4abe-b6f8-ff92f9e27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c8f6aa-0b90-4fc9-8cdc-25f2ba47f907">
      <Terms xmlns="http://schemas.microsoft.com/office/infopath/2007/PartnerControls"/>
    </lcf76f155ced4ddcb4097134ff3c332f>
    <TaxCatchAll xmlns="c46ec033-828f-4abe-b6f8-ff92f9e277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548E-E970-460B-98E3-68153F917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8f6aa-0b90-4fc9-8cdc-25f2ba47f907"/>
    <ds:schemaRef ds:uri="c46ec033-828f-4abe-b6f8-ff92f9e27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4B90B-4CD2-4C7A-8CE6-3658A99F7161}">
  <ds:schemaRefs>
    <ds:schemaRef ds:uri="http://schemas.microsoft.com/office/2006/metadata/properties"/>
    <ds:schemaRef ds:uri="http://schemas.microsoft.com/office/infopath/2007/PartnerControls"/>
    <ds:schemaRef ds:uri="e1c8f6aa-0b90-4fc9-8cdc-25f2ba47f907"/>
    <ds:schemaRef ds:uri="c46ec033-828f-4abe-b6f8-ff92f9e277f2"/>
  </ds:schemaRefs>
</ds:datastoreItem>
</file>

<file path=customXml/itemProps3.xml><?xml version="1.0" encoding="utf-8"?>
<ds:datastoreItem xmlns:ds="http://schemas.openxmlformats.org/officeDocument/2006/customXml" ds:itemID="{96128F25-71B0-4CC4-B023-24D161433836}">
  <ds:schemaRefs>
    <ds:schemaRef ds:uri="http://schemas.microsoft.com/sharepoint/v3/contenttype/forms"/>
  </ds:schemaRefs>
</ds:datastoreItem>
</file>

<file path=customXml/itemProps4.xml><?xml version="1.0" encoding="utf-8"?>
<ds:datastoreItem xmlns:ds="http://schemas.openxmlformats.org/officeDocument/2006/customXml" ds:itemID="{B1C66C31-8794-45C7-A342-4755D95D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2573</Words>
  <Characters>14669</Characters>
  <Application>Microsoft Office Word</Application>
  <DocSecurity>0</DocSecurity>
  <Lines>122</Lines>
  <Paragraphs>34</Paragraphs>
  <ScaleCrop>false</ScaleCrop>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WACHENHEIM</dc:creator>
  <cp:keywords/>
  <dc:description/>
  <cp:lastModifiedBy>Perrine TRIBALLI</cp:lastModifiedBy>
  <cp:revision>50</cp:revision>
  <dcterms:created xsi:type="dcterms:W3CDTF">2024-06-10T00:04:00Z</dcterms:created>
  <dcterms:modified xsi:type="dcterms:W3CDTF">2024-06-14T07:22:00Z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0x010100F28855F2C6747C44B1A497AECA769E36</vt:lpwstr>
  </property>
  <property fmtid="{D5CDD505-2E9C-101B-9397-08002B2CF9AE}" pid="3" name="MediaServiceImageTags">
    <vt:lpwstr/>
  </property>
</Properties>
</file>